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876"/>
        <w:gridCol w:w="5662"/>
        <w:gridCol w:w="1276"/>
        <w:gridCol w:w="1384"/>
      </w:tblGrid>
      <w:tr w:rsidR="00202B0C" w14:paraId="39F3520C" w14:textId="77777777" w:rsidTr="00CD0EBF">
        <w:trPr>
          <w:trHeight w:val="268"/>
        </w:trPr>
        <w:tc>
          <w:tcPr>
            <w:tcW w:w="1876" w:type="dxa"/>
            <w:vMerge w:val="restart"/>
          </w:tcPr>
          <w:p w14:paraId="30AEB189" w14:textId="77777777" w:rsidR="00202B0C" w:rsidRDefault="00202B0C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14:paraId="38DDA2B2" w14:textId="51000A7D" w:rsidR="00202B0C" w:rsidRDefault="00E27183">
            <w:pPr>
              <w:pStyle w:val="TableParagraph"/>
              <w:ind w:left="348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58752" behindDoc="0" locked="0" layoutInCell="1" allowOverlap="1" wp14:anchorId="099F3920" wp14:editId="3E00C3FC">
                  <wp:simplePos x="0" y="0"/>
                  <wp:positionH relativeFrom="page">
                    <wp:posOffset>-10160</wp:posOffset>
                  </wp:positionH>
                  <wp:positionV relativeFrom="paragraph">
                    <wp:posOffset>156210</wp:posOffset>
                  </wp:positionV>
                  <wp:extent cx="1209675" cy="399415"/>
                  <wp:effectExtent l="0" t="0" r="9525" b="635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2" w:type="dxa"/>
            <w:vMerge w:val="restart"/>
          </w:tcPr>
          <w:p w14:paraId="675CAB07" w14:textId="77777777" w:rsidR="00202B0C" w:rsidRDefault="00202B0C">
            <w:pPr>
              <w:pStyle w:val="TableParagraph"/>
              <w:spacing w:before="4"/>
              <w:rPr>
                <w:rFonts w:ascii="Times New Roman"/>
              </w:rPr>
            </w:pPr>
          </w:p>
          <w:p w14:paraId="691A2C0B" w14:textId="77777777" w:rsidR="00202B0C" w:rsidRPr="00E27183" w:rsidRDefault="00202B0C" w:rsidP="00202B0C">
            <w:pPr>
              <w:pStyle w:val="TableParagraph"/>
              <w:spacing w:line="291" w:lineRule="exact"/>
              <w:ind w:right="-57"/>
              <w:jc w:val="center"/>
              <w:rPr>
                <w:b/>
                <w:bCs/>
                <w:sz w:val="24"/>
              </w:rPr>
            </w:pPr>
            <w:bookmarkStart w:id="0" w:name="1-Kurul_Toplantıları.vsdx"/>
            <w:bookmarkStart w:id="1" w:name="Sayfa-1"/>
            <w:bookmarkEnd w:id="0"/>
            <w:bookmarkEnd w:id="1"/>
            <w:r w:rsidRPr="00E27183">
              <w:rPr>
                <w:b/>
                <w:bCs/>
                <w:sz w:val="24"/>
              </w:rPr>
              <w:t>BURDUR MEHMET AKİF ERSOY</w:t>
            </w:r>
            <w:r w:rsidRPr="00E27183">
              <w:rPr>
                <w:b/>
                <w:bCs/>
                <w:spacing w:val="-6"/>
                <w:sz w:val="24"/>
              </w:rPr>
              <w:t xml:space="preserve"> </w:t>
            </w:r>
            <w:r w:rsidRPr="00E27183">
              <w:rPr>
                <w:b/>
                <w:bCs/>
                <w:sz w:val="24"/>
              </w:rPr>
              <w:t>ÜNİVERSİTESİ</w:t>
            </w:r>
            <w:r w:rsidRPr="00E27183">
              <w:rPr>
                <w:b/>
                <w:bCs/>
                <w:spacing w:val="-9"/>
                <w:sz w:val="24"/>
              </w:rPr>
              <w:t xml:space="preserve"> </w:t>
            </w:r>
            <w:r w:rsidRPr="00E27183">
              <w:rPr>
                <w:b/>
                <w:bCs/>
                <w:spacing w:val="-2"/>
                <w:sz w:val="24"/>
              </w:rPr>
              <w:t>REKTÖRLÜĞÜ</w:t>
            </w:r>
          </w:p>
          <w:p w14:paraId="2C188F8B" w14:textId="57C9523F" w:rsidR="00202B0C" w:rsidRPr="00E27183" w:rsidRDefault="00E27183" w:rsidP="00202B0C">
            <w:pPr>
              <w:pStyle w:val="TableParagraph"/>
              <w:spacing w:line="288" w:lineRule="exact"/>
              <w:ind w:left="819" w:right="79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GENEL SEKRETERLİK</w:t>
            </w:r>
          </w:p>
          <w:p w14:paraId="21587D2D" w14:textId="76333109" w:rsidR="00202B0C" w:rsidRDefault="00E27183" w:rsidP="00202B0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4"/>
              </w:rPr>
              <w:t>KURUL TOPLANTILARI İŞ AKIŞI</w:t>
            </w:r>
          </w:p>
        </w:tc>
        <w:tc>
          <w:tcPr>
            <w:tcW w:w="1276" w:type="dxa"/>
          </w:tcPr>
          <w:p w14:paraId="5AC6E6D0" w14:textId="4780B121" w:rsidR="00202B0C" w:rsidRDefault="00202B0C">
            <w:pPr>
              <w:pStyle w:val="TableParagraph"/>
              <w:spacing w:before="18"/>
              <w:ind w:left="90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  <w:r w:rsidR="00CD0EBF">
              <w:rPr>
                <w:spacing w:val="-5"/>
                <w:sz w:val="18"/>
              </w:rPr>
              <w:t>:</w:t>
            </w:r>
          </w:p>
        </w:tc>
        <w:tc>
          <w:tcPr>
            <w:tcW w:w="1384" w:type="dxa"/>
          </w:tcPr>
          <w:p w14:paraId="1B918DA2" w14:textId="34410642" w:rsidR="00202B0C" w:rsidRDefault="00202B0C">
            <w:pPr>
              <w:pStyle w:val="TableParagraph"/>
              <w:spacing w:before="18"/>
              <w:ind w:left="155" w:right="1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002.GS/İA/001</w:t>
            </w:r>
          </w:p>
        </w:tc>
      </w:tr>
      <w:tr w:rsidR="00202B0C" w14:paraId="04B6BE6F" w14:textId="77777777" w:rsidTr="00CD0EBF">
        <w:trPr>
          <w:trHeight w:val="267"/>
        </w:trPr>
        <w:tc>
          <w:tcPr>
            <w:tcW w:w="1876" w:type="dxa"/>
            <w:vMerge/>
          </w:tcPr>
          <w:p w14:paraId="469F7A2A" w14:textId="77777777" w:rsidR="00202B0C" w:rsidRDefault="00202B0C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  <w:vMerge/>
          </w:tcPr>
          <w:p w14:paraId="7E7B4F5F" w14:textId="77777777" w:rsidR="00202B0C" w:rsidRDefault="00202B0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BA0EFB6" w14:textId="3EFF9E78" w:rsidR="00202B0C" w:rsidRDefault="00202B0C">
            <w:pPr>
              <w:pStyle w:val="TableParagraph"/>
              <w:spacing w:before="18"/>
              <w:ind w:left="90"/>
              <w:rPr>
                <w:sz w:val="18"/>
              </w:rPr>
            </w:pPr>
            <w:r>
              <w:rPr>
                <w:sz w:val="18"/>
              </w:rPr>
              <w:t>İlk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Yayın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  <w:r w:rsidR="00CD0EBF">
              <w:rPr>
                <w:spacing w:val="-2"/>
                <w:sz w:val="18"/>
              </w:rPr>
              <w:t>:</w:t>
            </w:r>
          </w:p>
        </w:tc>
        <w:tc>
          <w:tcPr>
            <w:tcW w:w="1384" w:type="dxa"/>
          </w:tcPr>
          <w:p w14:paraId="4819113A" w14:textId="6ADB4121" w:rsidR="00202B0C" w:rsidRDefault="00202B0C">
            <w:pPr>
              <w:pStyle w:val="TableParagraph"/>
              <w:spacing w:before="18"/>
              <w:ind w:left="155" w:right="123"/>
              <w:jc w:val="center"/>
              <w:rPr>
                <w:sz w:val="18"/>
              </w:rPr>
            </w:pPr>
          </w:p>
        </w:tc>
      </w:tr>
      <w:tr w:rsidR="00202B0C" w14:paraId="23329B70" w14:textId="77777777" w:rsidTr="00CD0EBF">
        <w:trPr>
          <w:trHeight w:val="254"/>
        </w:trPr>
        <w:tc>
          <w:tcPr>
            <w:tcW w:w="1876" w:type="dxa"/>
            <w:vMerge/>
          </w:tcPr>
          <w:p w14:paraId="71B44C10" w14:textId="77777777" w:rsidR="00202B0C" w:rsidRDefault="00202B0C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  <w:vMerge/>
          </w:tcPr>
          <w:p w14:paraId="4D671CCB" w14:textId="77777777" w:rsidR="00202B0C" w:rsidRDefault="00202B0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07C86407" w14:textId="77777777" w:rsidR="00202B0C" w:rsidRDefault="00202B0C">
            <w:pPr>
              <w:pStyle w:val="TableParagraph"/>
              <w:spacing w:before="4"/>
              <w:ind w:left="90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384" w:type="dxa"/>
          </w:tcPr>
          <w:p w14:paraId="2DB21093" w14:textId="3ECAE14D" w:rsidR="00202B0C" w:rsidRDefault="00202B0C">
            <w:pPr>
              <w:pStyle w:val="TableParagraph"/>
              <w:spacing w:line="212" w:lineRule="exact"/>
              <w:ind w:left="155" w:right="123"/>
              <w:jc w:val="center"/>
              <w:rPr>
                <w:sz w:val="18"/>
              </w:rPr>
            </w:pPr>
          </w:p>
        </w:tc>
      </w:tr>
      <w:tr w:rsidR="00202B0C" w14:paraId="4EAEB43E" w14:textId="77777777" w:rsidTr="00CD0EBF">
        <w:trPr>
          <w:trHeight w:val="268"/>
        </w:trPr>
        <w:tc>
          <w:tcPr>
            <w:tcW w:w="1876" w:type="dxa"/>
            <w:vMerge/>
          </w:tcPr>
          <w:p w14:paraId="6781EED4" w14:textId="77777777" w:rsidR="00202B0C" w:rsidRDefault="00202B0C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  <w:vMerge/>
          </w:tcPr>
          <w:p w14:paraId="5EFDF6CE" w14:textId="77777777" w:rsidR="00202B0C" w:rsidRDefault="00202B0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FF22403" w14:textId="77777777" w:rsidR="00202B0C" w:rsidRDefault="00202B0C">
            <w:pPr>
              <w:pStyle w:val="TableParagraph"/>
              <w:spacing w:before="18"/>
              <w:ind w:left="90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384" w:type="dxa"/>
          </w:tcPr>
          <w:p w14:paraId="175C6581" w14:textId="2A84576F" w:rsidR="00202B0C" w:rsidRDefault="00202B0C">
            <w:pPr>
              <w:pStyle w:val="TableParagraph"/>
              <w:spacing w:before="18"/>
              <w:ind w:left="155" w:right="120"/>
              <w:jc w:val="center"/>
              <w:rPr>
                <w:sz w:val="18"/>
              </w:rPr>
            </w:pPr>
          </w:p>
        </w:tc>
      </w:tr>
      <w:tr w:rsidR="00202B0C" w14:paraId="3E29C73D" w14:textId="77777777" w:rsidTr="00CD0EBF">
        <w:trPr>
          <w:trHeight w:val="268"/>
        </w:trPr>
        <w:tc>
          <w:tcPr>
            <w:tcW w:w="1876" w:type="dxa"/>
            <w:vMerge/>
          </w:tcPr>
          <w:p w14:paraId="1F459913" w14:textId="77777777" w:rsidR="00202B0C" w:rsidRDefault="00202B0C">
            <w:pPr>
              <w:rPr>
                <w:sz w:val="2"/>
                <w:szCs w:val="2"/>
              </w:rPr>
            </w:pPr>
          </w:p>
        </w:tc>
        <w:tc>
          <w:tcPr>
            <w:tcW w:w="5662" w:type="dxa"/>
            <w:vMerge/>
          </w:tcPr>
          <w:p w14:paraId="56D28483" w14:textId="77777777" w:rsidR="00202B0C" w:rsidRDefault="00202B0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65326AA2" w14:textId="77777777" w:rsidR="00202B0C" w:rsidRDefault="00202B0C">
            <w:pPr>
              <w:pStyle w:val="TableParagraph"/>
              <w:spacing w:before="18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Sayfa</w:t>
            </w:r>
          </w:p>
        </w:tc>
        <w:tc>
          <w:tcPr>
            <w:tcW w:w="1384" w:type="dxa"/>
          </w:tcPr>
          <w:p w14:paraId="5A31A8E9" w14:textId="77777777" w:rsidR="00202B0C" w:rsidRDefault="00202B0C">
            <w:pPr>
              <w:pStyle w:val="TableParagraph"/>
              <w:spacing w:before="1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63CD4BC5" w14:textId="77777777" w:rsidR="006E70C2" w:rsidRDefault="006E70C2">
      <w:pPr>
        <w:pStyle w:val="GvdeMetni"/>
        <w:spacing w:before="6"/>
        <w:rPr>
          <w:rFonts w:ascii="Times New Roman"/>
          <w:sz w:val="25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5245"/>
        <w:gridCol w:w="3402"/>
      </w:tblGrid>
      <w:tr w:rsidR="00F03B6A" w14:paraId="3C922890" w14:textId="77777777" w:rsidTr="00C60621">
        <w:trPr>
          <w:trHeight w:val="835"/>
          <w:jc w:val="center"/>
        </w:trPr>
        <w:tc>
          <w:tcPr>
            <w:tcW w:w="1284" w:type="dxa"/>
          </w:tcPr>
          <w:p w14:paraId="1E5D1AC5" w14:textId="77777777" w:rsidR="00F03B6A" w:rsidRDefault="00F03B6A" w:rsidP="00796065">
            <w:pPr>
              <w:pStyle w:val="TableParagraph"/>
              <w:spacing w:before="10"/>
              <w:jc w:val="center"/>
              <w:rPr>
                <w:spacing w:val="-2"/>
                <w:sz w:val="24"/>
              </w:rPr>
            </w:pPr>
          </w:p>
          <w:p w14:paraId="32040DF8" w14:textId="2986404A" w:rsidR="00F03B6A" w:rsidRDefault="00F03B6A" w:rsidP="00796065">
            <w:pPr>
              <w:pStyle w:val="TableParagraph"/>
              <w:spacing w:before="10"/>
              <w:jc w:val="center"/>
              <w:rPr>
                <w:rFonts w:ascii="Times New Roman"/>
              </w:rPr>
            </w:pPr>
            <w:r>
              <w:rPr>
                <w:spacing w:val="-2"/>
                <w:sz w:val="24"/>
              </w:rPr>
              <w:t>Sorumlu</w:t>
            </w:r>
          </w:p>
        </w:tc>
        <w:tc>
          <w:tcPr>
            <w:tcW w:w="5245" w:type="dxa"/>
          </w:tcPr>
          <w:p w14:paraId="1AC94ECA" w14:textId="77777777" w:rsidR="00F03B6A" w:rsidRDefault="00F03B6A" w:rsidP="00796065">
            <w:pPr>
              <w:pStyle w:val="TableParagraph"/>
              <w:spacing w:before="1"/>
              <w:ind w:left="147" w:right="943"/>
              <w:jc w:val="center"/>
              <w:rPr>
                <w:sz w:val="24"/>
              </w:rPr>
            </w:pPr>
          </w:p>
          <w:p w14:paraId="28152BD5" w14:textId="39DAD279" w:rsidR="00F03B6A" w:rsidRDefault="00F03B6A" w:rsidP="00796065">
            <w:pPr>
              <w:pStyle w:val="TableParagraph"/>
              <w:spacing w:before="1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Akışı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Adımları</w:t>
            </w:r>
          </w:p>
        </w:tc>
        <w:tc>
          <w:tcPr>
            <w:tcW w:w="3402" w:type="dxa"/>
          </w:tcPr>
          <w:p w14:paraId="18CC358C" w14:textId="77777777" w:rsidR="00F03B6A" w:rsidRDefault="00F03B6A" w:rsidP="00796065">
            <w:pPr>
              <w:pStyle w:val="TableParagraph"/>
              <w:spacing w:before="10"/>
              <w:rPr>
                <w:rFonts w:ascii="Times New Roman"/>
              </w:rPr>
            </w:pPr>
          </w:p>
          <w:p w14:paraId="6D2EEEF5" w14:textId="77777777" w:rsidR="00F03B6A" w:rsidRDefault="00F03B6A" w:rsidP="00796065">
            <w:pPr>
              <w:pStyle w:val="TableParagraph"/>
              <w:spacing w:before="1"/>
              <w:ind w:left="323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Dokümanlar</w:t>
            </w:r>
          </w:p>
        </w:tc>
      </w:tr>
      <w:tr w:rsidR="00F03B6A" w14:paraId="78488F5A" w14:textId="77777777" w:rsidTr="00C60621">
        <w:trPr>
          <w:trHeight w:val="12867"/>
          <w:jc w:val="center"/>
        </w:trPr>
        <w:tc>
          <w:tcPr>
            <w:tcW w:w="6529" w:type="dxa"/>
            <w:gridSpan w:val="2"/>
          </w:tcPr>
          <w:p w14:paraId="2AF409D1" w14:textId="49ED8BEB" w:rsidR="00F03B6A" w:rsidRPr="00C30AAE" w:rsidRDefault="00F03B6A" w:rsidP="007960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C3647BC" w14:textId="7254BF6D" w:rsidR="00F03B6A" w:rsidRDefault="00F03B6A" w:rsidP="00796065">
            <w:pPr>
              <w:pStyle w:val="TableParagraph"/>
            </w:pPr>
            <w:r>
              <w:rPr>
                <w:noProof/>
              </w:rPr>
              <w:drawing>
                <wp:inline distT="0" distB="0" distL="0" distR="0" wp14:anchorId="38409FDA" wp14:editId="0D90F7B3">
                  <wp:extent cx="3770630" cy="7309798"/>
                  <wp:effectExtent l="38100" t="19050" r="77470" b="43815"/>
                  <wp:docPr id="795131063" name="Diy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6C20138" w14:textId="77777777" w:rsidR="00F03B6A" w:rsidRDefault="00F03B6A" w:rsidP="00796065">
            <w:pPr>
              <w:pStyle w:val="TableParagraph"/>
              <w:rPr>
                <w:rFonts w:ascii="Times New Roman"/>
              </w:rPr>
            </w:pPr>
          </w:p>
          <w:p w14:paraId="1BB5932B" w14:textId="77777777" w:rsidR="00F03B6A" w:rsidRDefault="00F03B6A" w:rsidP="00796065">
            <w:pPr>
              <w:pStyle w:val="TableParagraph"/>
              <w:rPr>
                <w:rFonts w:ascii="Times New Roman"/>
              </w:rPr>
            </w:pPr>
          </w:p>
          <w:p w14:paraId="1FDB9996" w14:textId="77777777" w:rsidR="00F03B6A" w:rsidRDefault="00F03B6A" w:rsidP="00796065">
            <w:pPr>
              <w:pStyle w:val="TableParagraph"/>
              <w:rPr>
                <w:rFonts w:ascii="Times New Roman"/>
              </w:rPr>
            </w:pPr>
          </w:p>
          <w:p w14:paraId="469FD57A" w14:textId="77777777" w:rsidR="00F03B6A" w:rsidRDefault="00F03B6A" w:rsidP="00796065">
            <w:pPr>
              <w:pStyle w:val="TableParagraph"/>
              <w:rPr>
                <w:rFonts w:ascii="Times New Roman"/>
              </w:rPr>
            </w:pPr>
          </w:p>
          <w:p w14:paraId="08A72C88" w14:textId="77777777" w:rsidR="00F03B6A" w:rsidRDefault="00F03B6A" w:rsidP="00796065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14:paraId="71EA5929" w14:textId="77777777" w:rsidR="00F03B6A" w:rsidRDefault="00F03B6A" w:rsidP="00F03B6A">
            <w:pPr>
              <w:pStyle w:val="TableParagraph"/>
              <w:spacing w:line="266" w:lineRule="exact"/>
              <w:ind w:left="176"/>
            </w:pPr>
          </w:p>
          <w:p w14:paraId="462503F3" w14:textId="77777777" w:rsidR="00F03B6A" w:rsidRDefault="00F03B6A" w:rsidP="00F03B6A">
            <w:pPr>
              <w:pStyle w:val="TableParagraph"/>
              <w:spacing w:line="266" w:lineRule="exact"/>
            </w:pPr>
          </w:p>
          <w:p w14:paraId="79FA6281" w14:textId="30114A0F" w:rsidR="00F03B6A" w:rsidRDefault="00F03B6A" w:rsidP="00F03B6A">
            <w:pPr>
              <w:pStyle w:val="TableParagraph"/>
              <w:spacing w:line="266" w:lineRule="exact"/>
              <w:ind w:left="176"/>
              <w:rPr>
                <w:spacing w:val="-2"/>
              </w:rPr>
            </w:pPr>
            <w:r>
              <w:t>Toplantı duyurusu ve ilgili teklif yazılarının üyelere bildirilmesi</w:t>
            </w:r>
            <w:r>
              <w:rPr>
                <w:spacing w:val="-9"/>
              </w:rPr>
              <w:t>.</w:t>
            </w:r>
            <w:r>
              <w:rPr>
                <w:spacing w:val="-2"/>
              </w:rPr>
              <w:t>(Sms ,eposta)</w:t>
            </w:r>
          </w:p>
          <w:p w14:paraId="1A7913B7" w14:textId="77777777" w:rsidR="00F03B6A" w:rsidRPr="00F03B6A" w:rsidRDefault="00F03B6A" w:rsidP="00F03B6A">
            <w:pPr>
              <w:pStyle w:val="TableParagraph"/>
              <w:spacing w:line="266" w:lineRule="exact"/>
              <w:ind w:left="176"/>
            </w:pPr>
          </w:p>
          <w:p w14:paraId="15A1DBF6" w14:textId="77777777" w:rsidR="00F03B6A" w:rsidRDefault="00F03B6A" w:rsidP="00796065">
            <w:pPr>
              <w:pStyle w:val="TableParagraph"/>
              <w:rPr>
                <w:rFonts w:ascii="Times New Roman"/>
                <w:sz w:val="24"/>
              </w:rPr>
            </w:pPr>
          </w:p>
          <w:p w14:paraId="7D8031D3" w14:textId="6D7DF4C7" w:rsidR="00F03B6A" w:rsidRDefault="00F03B6A" w:rsidP="00796065">
            <w:pPr>
              <w:pStyle w:val="TableParagraph"/>
              <w:spacing w:line="235" w:lineRule="auto"/>
              <w:ind w:left="204" w:right="243"/>
            </w:pPr>
            <w:r>
              <w:t>İmza Sirküleri, Toplantı</w:t>
            </w:r>
            <w:r>
              <w:rPr>
                <w:spacing w:val="-13"/>
              </w:rPr>
              <w:t xml:space="preserve"> </w:t>
            </w:r>
            <w:r>
              <w:t>Gündemi, Toplantı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Tutanağı</w:t>
            </w:r>
          </w:p>
          <w:p w14:paraId="5D14F261" w14:textId="0EE72335" w:rsidR="00F03B6A" w:rsidRDefault="00F03B6A" w:rsidP="00F03B6A">
            <w:pPr>
              <w:pStyle w:val="TableParagraph"/>
              <w:spacing w:line="266" w:lineRule="exact"/>
              <w:ind w:left="204"/>
              <w:rPr>
                <w:spacing w:val="-2"/>
              </w:rPr>
            </w:pPr>
            <w:r>
              <w:t>Gündem</w:t>
            </w:r>
            <w:r>
              <w:rPr>
                <w:spacing w:val="-3"/>
              </w:rPr>
              <w:t xml:space="preserve"> </w:t>
            </w:r>
            <w:r>
              <w:t>Maddeleri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 xml:space="preserve">ile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Evrak</w:t>
            </w:r>
          </w:p>
          <w:p w14:paraId="7782C467" w14:textId="77777777" w:rsidR="00F03B6A" w:rsidRPr="00F03B6A" w:rsidRDefault="00F03B6A" w:rsidP="00F03B6A">
            <w:pPr>
              <w:pStyle w:val="TableParagraph"/>
              <w:spacing w:line="266" w:lineRule="exact"/>
              <w:ind w:left="204"/>
            </w:pPr>
          </w:p>
          <w:p w14:paraId="45DA7DA9" w14:textId="77777777" w:rsidR="00F03B6A" w:rsidRDefault="00F03B6A" w:rsidP="00796065">
            <w:pPr>
              <w:pStyle w:val="TableParagraph"/>
              <w:ind w:left="176"/>
            </w:pPr>
          </w:p>
          <w:p w14:paraId="0B40DB70" w14:textId="77777777" w:rsidR="00F03B6A" w:rsidRDefault="00F03B6A" w:rsidP="00796065">
            <w:pPr>
              <w:pStyle w:val="TableParagraph"/>
              <w:ind w:left="176"/>
            </w:pPr>
          </w:p>
          <w:p w14:paraId="07A369EE" w14:textId="6A138E24" w:rsidR="00F03B6A" w:rsidRDefault="00F03B6A" w:rsidP="00796065">
            <w:pPr>
              <w:pStyle w:val="TableParagraph"/>
              <w:ind w:left="176"/>
            </w:pPr>
            <w:r>
              <w:t>Karar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Örnekleri</w:t>
            </w:r>
          </w:p>
          <w:p w14:paraId="150D2D18" w14:textId="77777777" w:rsidR="00F03B6A" w:rsidRDefault="00F03B6A" w:rsidP="00796065">
            <w:pPr>
              <w:pStyle w:val="TableParagraph"/>
              <w:rPr>
                <w:rFonts w:ascii="Times New Roman"/>
              </w:rPr>
            </w:pPr>
          </w:p>
          <w:p w14:paraId="35879F80" w14:textId="77777777" w:rsidR="00F03B6A" w:rsidRDefault="00F03B6A" w:rsidP="00796065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753034DF" w14:textId="77777777" w:rsidR="00F03B6A" w:rsidRDefault="00F03B6A" w:rsidP="00F03B6A">
            <w:pPr>
              <w:pStyle w:val="TableParagraph"/>
            </w:pPr>
          </w:p>
          <w:p w14:paraId="4175E0BB" w14:textId="77777777" w:rsidR="00F03B6A" w:rsidRDefault="00F03B6A" w:rsidP="00F03B6A">
            <w:pPr>
              <w:pStyle w:val="TableParagraph"/>
            </w:pPr>
          </w:p>
          <w:p w14:paraId="2EFECAAB" w14:textId="55693DD4" w:rsidR="00F03B6A" w:rsidRDefault="00F03B6A" w:rsidP="00F03B6A">
            <w:pPr>
              <w:pStyle w:val="TableParagraph"/>
              <w:ind w:left="137"/>
            </w:pPr>
            <w:r>
              <w:t>Duyuru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yazıları</w:t>
            </w:r>
          </w:p>
          <w:p w14:paraId="7FB1BB70" w14:textId="77777777" w:rsidR="00F03B6A" w:rsidRDefault="00F03B6A" w:rsidP="00796065">
            <w:pPr>
              <w:pStyle w:val="TableParagraph"/>
              <w:rPr>
                <w:rFonts w:ascii="Times New Roman"/>
              </w:rPr>
            </w:pPr>
          </w:p>
          <w:p w14:paraId="6070B62A" w14:textId="77777777" w:rsidR="00F03B6A" w:rsidRDefault="00F03B6A" w:rsidP="0079606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16917A87" w14:textId="77777777" w:rsidR="00F03B6A" w:rsidRDefault="00F03B6A" w:rsidP="00F03B6A">
            <w:pPr>
              <w:pStyle w:val="TableParagraph"/>
              <w:spacing w:line="235" w:lineRule="auto"/>
              <w:ind w:right="243"/>
            </w:pPr>
          </w:p>
          <w:p w14:paraId="6C63D259" w14:textId="4CA393B0" w:rsidR="00F03B6A" w:rsidRDefault="00F03B6A" w:rsidP="00F03B6A">
            <w:pPr>
              <w:pStyle w:val="TableParagraph"/>
              <w:spacing w:line="235" w:lineRule="auto"/>
              <w:ind w:left="137" w:right="243"/>
            </w:pPr>
            <w:r>
              <w:t>İmza Sirküleri Toplantı</w:t>
            </w:r>
            <w:r>
              <w:rPr>
                <w:spacing w:val="-13"/>
              </w:rPr>
              <w:t xml:space="preserve"> </w:t>
            </w:r>
            <w:r>
              <w:t>Gündemi Toplantı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Tutanağı, </w:t>
            </w:r>
            <w:r>
              <w:t>Gündem</w:t>
            </w:r>
            <w:r>
              <w:rPr>
                <w:spacing w:val="-3"/>
              </w:rPr>
              <w:t xml:space="preserve"> </w:t>
            </w:r>
            <w:r>
              <w:t>Maddeleri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 xml:space="preserve">ile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Evrak, </w:t>
            </w:r>
            <w:r>
              <w:t>Tüm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Yazışmalar</w:t>
            </w:r>
          </w:p>
          <w:p w14:paraId="3E7D3FCD" w14:textId="77777777" w:rsidR="00F03B6A" w:rsidRDefault="00F03B6A" w:rsidP="00F03B6A">
            <w:pPr>
              <w:pStyle w:val="TableParagraph"/>
              <w:spacing w:line="266" w:lineRule="exact"/>
              <w:ind w:left="137"/>
              <w:rPr>
                <w:spacing w:val="-2"/>
              </w:rPr>
            </w:pPr>
            <w:r>
              <w:rPr>
                <w:rFonts w:ascii="Times New Roman"/>
                <w:sz w:val="21"/>
              </w:rPr>
              <w:t>K</w:t>
            </w:r>
            <w:r>
              <w:rPr>
                <w:spacing w:val="-2"/>
              </w:rPr>
              <w:t>arar defteri</w:t>
            </w:r>
          </w:p>
          <w:p w14:paraId="7BFEFDE2" w14:textId="77777777" w:rsidR="00C60621" w:rsidRDefault="00C60621" w:rsidP="00F03B6A">
            <w:pPr>
              <w:pStyle w:val="TableParagraph"/>
              <w:spacing w:line="266" w:lineRule="exact"/>
              <w:ind w:left="137"/>
              <w:rPr>
                <w:spacing w:val="-2"/>
              </w:rPr>
            </w:pPr>
          </w:p>
          <w:p w14:paraId="50024238" w14:textId="77777777" w:rsidR="00C60621" w:rsidRDefault="00C60621" w:rsidP="00F03B6A">
            <w:pPr>
              <w:pStyle w:val="TableParagraph"/>
              <w:spacing w:line="266" w:lineRule="exact"/>
              <w:ind w:left="137"/>
              <w:rPr>
                <w:spacing w:val="-2"/>
              </w:rPr>
            </w:pPr>
          </w:p>
          <w:p w14:paraId="4388F5C0" w14:textId="01B33DCF" w:rsidR="00C60621" w:rsidRDefault="00C60621" w:rsidP="00F03B6A">
            <w:pPr>
              <w:pStyle w:val="TableParagraph"/>
              <w:spacing w:line="266" w:lineRule="exact"/>
              <w:ind w:left="137"/>
            </w:pPr>
            <w:r>
              <w:rPr>
                <w:rFonts w:ascii="Times New Roman"/>
                <w:sz w:val="21"/>
              </w:rPr>
              <w:t>K</w:t>
            </w:r>
            <w:r>
              <w:rPr>
                <w:spacing w:val="-2"/>
              </w:rPr>
              <w:t>arar defteri</w:t>
            </w:r>
          </w:p>
        </w:tc>
      </w:tr>
    </w:tbl>
    <w:p w14:paraId="12B07046" w14:textId="2BA5DD28" w:rsidR="006E70C2" w:rsidRDefault="006E70C2">
      <w:pPr>
        <w:pStyle w:val="GvdeMetni"/>
        <w:spacing w:before="3"/>
        <w:rPr>
          <w:rFonts w:ascii="Times New Roman"/>
          <w:sz w:val="14"/>
        </w:rPr>
      </w:pPr>
    </w:p>
    <w:p w14:paraId="15CFFB95" w14:textId="77777777" w:rsidR="006E70C2" w:rsidRDefault="006E70C2">
      <w:pPr>
        <w:rPr>
          <w:rFonts w:ascii="Times New Roman"/>
          <w:sz w:val="14"/>
        </w:rPr>
        <w:sectPr w:rsidR="006E70C2">
          <w:type w:val="continuous"/>
          <w:pgSz w:w="11900" w:h="16830"/>
          <w:pgMar w:top="640" w:right="720" w:bottom="280" w:left="740" w:header="708" w:footer="708" w:gutter="0"/>
          <w:cols w:space="708"/>
        </w:sectPr>
      </w:pPr>
    </w:p>
    <w:p w14:paraId="6A31F15D" w14:textId="77777777" w:rsidR="006E70C2" w:rsidRDefault="006E70C2">
      <w:pPr>
        <w:jc w:val="center"/>
        <w:rPr>
          <w:rFonts w:ascii="Times New Roman"/>
          <w:sz w:val="19"/>
        </w:rPr>
        <w:sectPr w:rsidR="006E70C2">
          <w:type w:val="continuous"/>
          <w:pgSz w:w="11900" w:h="16830"/>
          <w:pgMar w:top="640" w:right="720" w:bottom="280" w:left="740" w:header="708" w:footer="708" w:gutter="0"/>
          <w:cols w:num="3" w:space="708" w:equalWidth="0">
            <w:col w:w="2164" w:space="766"/>
            <w:col w:w="3106" w:space="559"/>
            <w:col w:w="3845"/>
          </w:cols>
        </w:sectPr>
      </w:pPr>
    </w:p>
    <w:p w14:paraId="19056623" w14:textId="77777777" w:rsidR="006E70C2" w:rsidRDefault="006E70C2">
      <w:pPr>
        <w:pStyle w:val="GvdeMetni"/>
        <w:spacing w:before="3"/>
        <w:rPr>
          <w:rFonts w:ascii="Times New Roman"/>
          <w:sz w:val="27"/>
        </w:rPr>
      </w:pPr>
    </w:p>
    <w:p w14:paraId="7F2C0F06" w14:textId="7EA625FA" w:rsidR="006E70C2" w:rsidRDefault="006E70C2">
      <w:pPr>
        <w:pStyle w:val="GvdeMetni"/>
        <w:spacing w:before="60"/>
        <w:ind w:left="191"/>
      </w:pPr>
    </w:p>
    <w:sectPr w:rsidR="006E70C2">
      <w:type w:val="continuous"/>
      <w:pgSz w:w="11900" w:h="16830"/>
      <w:pgMar w:top="64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70C2"/>
    <w:rsid w:val="00202B0C"/>
    <w:rsid w:val="00257E19"/>
    <w:rsid w:val="00613AD7"/>
    <w:rsid w:val="006E70C2"/>
    <w:rsid w:val="0079126D"/>
    <w:rsid w:val="00796065"/>
    <w:rsid w:val="00A50FA6"/>
    <w:rsid w:val="00C30AAE"/>
    <w:rsid w:val="00C60621"/>
    <w:rsid w:val="00C92F2D"/>
    <w:rsid w:val="00CD0EBF"/>
    <w:rsid w:val="00D703BB"/>
    <w:rsid w:val="00E27183"/>
    <w:rsid w:val="00EF1663"/>
    <w:rsid w:val="00F03B6A"/>
    <w:rsid w:val="00F7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D714"/>
  <w15:docId w15:val="{410300DC-E17F-40AF-BEA0-115E9696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1B29E3-B84D-4E0F-918F-1FEA586C01BD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4DFD0392-1CAD-452E-B248-CD801867B6D5}">
      <dgm:prSet phldrT="[Metin]"/>
      <dgm:spPr/>
      <dgm:t>
        <a:bodyPr/>
        <a:lstStyle/>
        <a:p>
          <a:r>
            <a:rPr lang="tr-TR"/>
            <a:t>Genel Sekreter	</a:t>
          </a:r>
        </a:p>
      </dgm:t>
    </dgm:pt>
    <dgm:pt modelId="{3C943A45-D406-4E36-9775-BD21BC1BCFDF}" type="parTrans" cxnId="{BC754AA2-8D2C-433E-940F-2B7AB6DED288}">
      <dgm:prSet/>
      <dgm:spPr/>
      <dgm:t>
        <a:bodyPr/>
        <a:lstStyle/>
        <a:p>
          <a:endParaRPr lang="tr-TR"/>
        </a:p>
      </dgm:t>
    </dgm:pt>
    <dgm:pt modelId="{5AA37045-A39E-4ECF-8322-BD71070FA57D}" type="sibTrans" cxnId="{BC754AA2-8D2C-433E-940F-2B7AB6DED288}">
      <dgm:prSet/>
      <dgm:spPr/>
      <dgm:t>
        <a:bodyPr/>
        <a:lstStyle/>
        <a:p>
          <a:endParaRPr lang="tr-TR"/>
        </a:p>
      </dgm:t>
    </dgm:pt>
    <dgm:pt modelId="{10D58C60-2333-4E47-BA8A-3AB5E099E059}">
      <dgm:prSet phldrT="[Metin]"/>
      <dgm:spPr/>
      <dgm:t>
        <a:bodyPr/>
        <a:lstStyle/>
        <a:p>
          <a:r>
            <a:rPr lang="tr-TR"/>
            <a:t>Gündem maddelerinin uygunluğunun incelenmesi</a:t>
          </a:r>
        </a:p>
      </dgm:t>
    </dgm:pt>
    <dgm:pt modelId="{0A112DB9-8ACE-4EE9-8E99-7A894889CB12}" type="parTrans" cxnId="{6D00EEA0-1F85-4DFA-ADC1-533D0E8EED52}">
      <dgm:prSet/>
      <dgm:spPr/>
      <dgm:t>
        <a:bodyPr/>
        <a:lstStyle/>
        <a:p>
          <a:endParaRPr lang="tr-TR"/>
        </a:p>
      </dgm:t>
    </dgm:pt>
    <dgm:pt modelId="{01254A9E-DED9-4788-B7F3-61C373FBD32A}" type="sibTrans" cxnId="{6D00EEA0-1F85-4DFA-ADC1-533D0E8EED52}">
      <dgm:prSet/>
      <dgm:spPr/>
      <dgm:t>
        <a:bodyPr/>
        <a:lstStyle/>
        <a:p>
          <a:endParaRPr lang="tr-TR"/>
        </a:p>
      </dgm:t>
    </dgm:pt>
    <dgm:pt modelId="{13B54317-8300-447B-A421-D55E200C67C8}">
      <dgm:prSet phldrT="[Metin]"/>
      <dgm:spPr/>
      <dgm:t>
        <a:bodyPr/>
        <a:lstStyle/>
        <a:p>
          <a:r>
            <a:rPr lang="tr-TR"/>
            <a:t>Gündem maddelerinin toplanması</a:t>
          </a:r>
        </a:p>
      </dgm:t>
    </dgm:pt>
    <dgm:pt modelId="{72FCE6AD-EEE8-442E-89D5-2B96F57ED134}" type="parTrans" cxnId="{F3EB75E8-9F02-4C9E-9BFC-986438D1BD3B}">
      <dgm:prSet/>
      <dgm:spPr/>
      <dgm:t>
        <a:bodyPr/>
        <a:lstStyle/>
        <a:p>
          <a:endParaRPr lang="tr-TR"/>
        </a:p>
      </dgm:t>
    </dgm:pt>
    <dgm:pt modelId="{45C5E79F-988C-4B45-BC57-83D8DD85F68E}" type="sibTrans" cxnId="{F3EB75E8-9F02-4C9E-9BFC-986438D1BD3B}">
      <dgm:prSet/>
      <dgm:spPr/>
      <dgm:t>
        <a:bodyPr/>
        <a:lstStyle/>
        <a:p>
          <a:endParaRPr lang="tr-TR"/>
        </a:p>
      </dgm:t>
    </dgm:pt>
    <dgm:pt modelId="{0B998CB5-EC4F-4256-8D07-1729E361585B}">
      <dgm:prSet phldrT="[Metin]"/>
      <dgm:spPr/>
      <dgm:t>
        <a:bodyPr/>
        <a:lstStyle/>
        <a:p>
          <a:r>
            <a:rPr lang="tr-TR"/>
            <a:t>Genel Sekreter</a:t>
          </a:r>
        </a:p>
      </dgm:t>
    </dgm:pt>
    <dgm:pt modelId="{B4A51A54-65BA-4924-BFB6-14A1B884E8CA}" type="parTrans" cxnId="{1C4E0D56-1D83-48A6-A2BF-CF716525DEE9}">
      <dgm:prSet/>
      <dgm:spPr/>
      <dgm:t>
        <a:bodyPr/>
        <a:lstStyle/>
        <a:p>
          <a:endParaRPr lang="tr-TR"/>
        </a:p>
      </dgm:t>
    </dgm:pt>
    <dgm:pt modelId="{CACA6339-05A7-4BE2-8343-AD73CF8BD2DE}" type="sibTrans" cxnId="{1C4E0D56-1D83-48A6-A2BF-CF716525DEE9}">
      <dgm:prSet/>
      <dgm:spPr/>
      <dgm:t>
        <a:bodyPr/>
        <a:lstStyle/>
        <a:p>
          <a:endParaRPr lang="tr-TR"/>
        </a:p>
      </dgm:t>
    </dgm:pt>
    <dgm:pt modelId="{B6597791-CD99-491B-8102-96C9D8FEBC0C}">
      <dgm:prSet phldrT="[Metin]"/>
      <dgm:spPr/>
      <dgm:t>
        <a:bodyPr/>
        <a:lstStyle/>
        <a:p>
          <a:r>
            <a:rPr lang="tr-TR"/>
            <a:t>Rektörlük tarafından toplantı  yapılması kararı alınır.</a:t>
          </a:r>
        </a:p>
      </dgm:t>
    </dgm:pt>
    <dgm:pt modelId="{10FEBA8B-2CA2-4F4D-B307-BC735ACA7017}" type="parTrans" cxnId="{73189D3E-B49E-4C92-915C-B36241D387E6}">
      <dgm:prSet/>
      <dgm:spPr/>
      <dgm:t>
        <a:bodyPr/>
        <a:lstStyle/>
        <a:p>
          <a:endParaRPr lang="tr-TR"/>
        </a:p>
      </dgm:t>
    </dgm:pt>
    <dgm:pt modelId="{251DE373-3545-4239-807D-2BD20968B542}" type="sibTrans" cxnId="{73189D3E-B49E-4C92-915C-B36241D387E6}">
      <dgm:prSet/>
      <dgm:spPr/>
      <dgm:t>
        <a:bodyPr/>
        <a:lstStyle/>
        <a:p>
          <a:endParaRPr lang="tr-TR"/>
        </a:p>
      </dgm:t>
    </dgm:pt>
    <dgm:pt modelId="{FA2A58D0-4202-4C68-82C4-4B811577D18C}">
      <dgm:prSet phldrT="[Metin]"/>
      <dgm:spPr/>
      <dgm:t>
        <a:bodyPr/>
        <a:lstStyle/>
        <a:p>
          <a:r>
            <a:rPr lang="tr-TR"/>
            <a:t>Şube Müdürü</a:t>
          </a:r>
          <a:br>
            <a:rPr lang="tr-TR"/>
          </a:br>
          <a:r>
            <a:rPr lang="tr-TR"/>
            <a:t>Bilgisayar İşletmeni</a:t>
          </a:r>
        </a:p>
      </dgm:t>
    </dgm:pt>
    <dgm:pt modelId="{1E5CD228-5CE7-46EA-A377-E077583D8FF4}" type="parTrans" cxnId="{4BD5DB46-E4F5-4FA8-BCEB-9948EB6E680D}">
      <dgm:prSet/>
      <dgm:spPr/>
      <dgm:t>
        <a:bodyPr/>
        <a:lstStyle/>
        <a:p>
          <a:endParaRPr lang="tr-TR"/>
        </a:p>
      </dgm:t>
    </dgm:pt>
    <dgm:pt modelId="{E1D66F6F-8924-42D9-8D27-6226E84D7647}" type="sibTrans" cxnId="{4BD5DB46-E4F5-4FA8-BCEB-9948EB6E680D}">
      <dgm:prSet/>
      <dgm:spPr/>
      <dgm:t>
        <a:bodyPr/>
        <a:lstStyle/>
        <a:p>
          <a:endParaRPr lang="tr-TR"/>
        </a:p>
      </dgm:t>
    </dgm:pt>
    <dgm:pt modelId="{6F1B137B-7F0D-488E-8458-AB93FCD4DD0E}">
      <dgm:prSet phldrT="[Metin]"/>
      <dgm:spPr/>
      <dgm:t>
        <a:bodyPr/>
        <a:lstStyle/>
        <a:p>
          <a:r>
            <a:rPr lang="tr-TR"/>
            <a:t>Şube Müdürü</a:t>
          </a:r>
          <a:br>
            <a:rPr lang="tr-TR"/>
          </a:br>
          <a:r>
            <a:rPr lang="tr-TR"/>
            <a:t>Bilgisayar İşletmeni</a:t>
          </a:r>
        </a:p>
      </dgm:t>
    </dgm:pt>
    <dgm:pt modelId="{12FBB0CC-9B3C-4904-A797-A92CD7884B3D}" type="parTrans" cxnId="{6E2045DF-4ED0-4429-BDB1-248FEE91676E}">
      <dgm:prSet/>
      <dgm:spPr/>
      <dgm:t>
        <a:bodyPr/>
        <a:lstStyle/>
        <a:p>
          <a:endParaRPr lang="tr-TR"/>
        </a:p>
      </dgm:t>
    </dgm:pt>
    <dgm:pt modelId="{F771B254-22D8-4D8E-B364-E622EB22E384}" type="sibTrans" cxnId="{6E2045DF-4ED0-4429-BDB1-248FEE91676E}">
      <dgm:prSet/>
      <dgm:spPr/>
      <dgm:t>
        <a:bodyPr/>
        <a:lstStyle/>
        <a:p>
          <a:endParaRPr lang="tr-TR"/>
        </a:p>
      </dgm:t>
    </dgm:pt>
    <dgm:pt modelId="{5D206BC6-8835-4BCB-A421-669D5BCBEBE4}">
      <dgm:prSet phldrT="[Metin]"/>
      <dgm:spPr/>
      <dgm:t>
        <a:bodyPr/>
        <a:lstStyle/>
        <a:p>
          <a:r>
            <a:rPr lang="tr-TR"/>
            <a:t>Gündem maddelerinin Kurullara ayrılması</a:t>
          </a:r>
        </a:p>
      </dgm:t>
    </dgm:pt>
    <dgm:pt modelId="{A1C9FFCB-61B0-4875-A6CF-18A441177272}" type="parTrans" cxnId="{CC9E8CEC-04C0-4E66-92A1-EC449DE78F9E}">
      <dgm:prSet/>
      <dgm:spPr/>
      <dgm:t>
        <a:bodyPr/>
        <a:lstStyle/>
        <a:p>
          <a:endParaRPr lang="tr-TR"/>
        </a:p>
      </dgm:t>
    </dgm:pt>
    <dgm:pt modelId="{8557DDF1-9C1F-4AC8-B3F2-7FF842FE1B6D}" type="sibTrans" cxnId="{CC9E8CEC-04C0-4E66-92A1-EC449DE78F9E}">
      <dgm:prSet/>
      <dgm:spPr/>
      <dgm:t>
        <a:bodyPr/>
        <a:lstStyle/>
        <a:p>
          <a:endParaRPr lang="tr-TR"/>
        </a:p>
      </dgm:t>
    </dgm:pt>
    <dgm:pt modelId="{301A1883-A01C-428F-92AD-4A900C29FA4D}">
      <dgm:prSet phldrT="[Metin]"/>
      <dgm:spPr/>
      <dgm:t>
        <a:bodyPr/>
        <a:lstStyle/>
        <a:p>
          <a:r>
            <a:rPr lang="tr-TR"/>
            <a:t>Toplantı şekli, tarihi ve saati tüm üyelere yazı (eposta) ve SMS ile duyurulur</a:t>
          </a:r>
        </a:p>
      </dgm:t>
    </dgm:pt>
    <dgm:pt modelId="{0500DFC2-B406-49A2-A9BD-D5995F4BD1DC}" type="parTrans" cxnId="{12F2399B-CCC6-4CDA-BF7C-32870A18ADF1}">
      <dgm:prSet/>
      <dgm:spPr/>
      <dgm:t>
        <a:bodyPr/>
        <a:lstStyle/>
        <a:p>
          <a:endParaRPr lang="tr-TR"/>
        </a:p>
      </dgm:t>
    </dgm:pt>
    <dgm:pt modelId="{DF779D1E-44D3-44FE-8288-53F350BA95D1}" type="sibTrans" cxnId="{12F2399B-CCC6-4CDA-BF7C-32870A18ADF1}">
      <dgm:prSet/>
      <dgm:spPr/>
      <dgm:t>
        <a:bodyPr/>
        <a:lstStyle/>
        <a:p>
          <a:endParaRPr lang="tr-TR"/>
        </a:p>
      </dgm:t>
    </dgm:pt>
    <dgm:pt modelId="{7E924A5E-67C2-4D1A-8B2A-1FA07B80E830}">
      <dgm:prSet phldrT="[Metin]"/>
      <dgm:spPr/>
      <dgm:t>
        <a:bodyPr/>
        <a:lstStyle/>
        <a:p>
          <a:r>
            <a:rPr lang="tr-TR"/>
            <a:t>Toplantı günü toplantı dosyası hazırlanır</a:t>
          </a:r>
        </a:p>
      </dgm:t>
    </dgm:pt>
    <dgm:pt modelId="{FF8EF234-7850-4C5A-A9C9-5832E9680E27}" type="parTrans" cxnId="{99641151-4A77-446E-A7B5-081504E8D83B}">
      <dgm:prSet/>
      <dgm:spPr/>
      <dgm:t>
        <a:bodyPr/>
        <a:lstStyle/>
        <a:p>
          <a:endParaRPr lang="tr-TR"/>
        </a:p>
      </dgm:t>
    </dgm:pt>
    <dgm:pt modelId="{BC420E46-FA83-4CB1-B87D-9889533A6255}" type="sibTrans" cxnId="{99641151-4A77-446E-A7B5-081504E8D83B}">
      <dgm:prSet/>
      <dgm:spPr/>
      <dgm:t>
        <a:bodyPr/>
        <a:lstStyle/>
        <a:p>
          <a:endParaRPr lang="tr-TR"/>
        </a:p>
      </dgm:t>
    </dgm:pt>
    <dgm:pt modelId="{0C558901-A54C-40D6-8F11-E390758AC6DB}">
      <dgm:prSet phldrT="[Metin]"/>
      <dgm:spPr/>
      <dgm:t>
        <a:bodyPr/>
        <a:lstStyle/>
        <a:p>
          <a:r>
            <a:rPr lang="tr-TR"/>
            <a:t>Toplantı bitiminde tutanaktaki notlar dikkate alınarak karar örnekleri hazırlanır ve imzalanmak üzere Raportöre sunulur</a:t>
          </a:r>
        </a:p>
      </dgm:t>
    </dgm:pt>
    <dgm:pt modelId="{05127581-0C4D-4BA5-94E8-B9961BB7748A}" type="parTrans" cxnId="{3191C0C2-85A7-4721-A808-870B4B2091EA}">
      <dgm:prSet/>
      <dgm:spPr/>
      <dgm:t>
        <a:bodyPr/>
        <a:lstStyle/>
        <a:p>
          <a:endParaRPr lang="tr-TR"/>
        </a:p>
      </dgm:t>
    </dgm:pt>
    <dgm:pt modelId="{A174434E-B47B-47A7-B33B-ED187ACF6D4C}" type="sibTrans" cxnId="{3191C0C2-85A7-4721-A808-870B4B2091EA}">
      <dgm:prSet/>
      <dgm:spPr/>
      <dgm:t>
        <a:bodyPr/>
        <a:lstStyle/>
        <a:p>
          <a:endParaRPr lang="tr-TR"/>
        </a:p>
      </dgm:t>
    </dgm:pt>
    <dgm:pt modelId="{7DD7F3A7-9036-4E1B-A2D8-93C71711538D}">
      <dgm:prSet phldrT="[Metin]"/>
      <dgm:spPr/>
      <dgm:t>
        <a:bodyPr/>
        <a:lstStyle/>
        <a:p>
          <a:r>
            <a:rPr lang="tr-TR"/>
            <a:t>Şube Müdürü</a:t>
          </a:r>
          <a:br>
            <a:rPr lang="tr-TR"/>
          </a:br>
          <a:r>
            <a:rPr lang="tr-TR"/>
            <a:t>Bilgisayar İşletmeni</a:t>
          </a:r>
        </a:p>
      </dgm:t>
    </dgm:pt>
    <dgm:pt modelId="{F663735C-EA8E-4A66-A76E-86004055B81D}" type="parTrans" cxnId="{E0B87E1C-3364-4170-BEF1-1C4118F8E065}">
      <dgm:prSet/>
      <dgm:spPr/>
      <dgm:t>
        <a:bodyPr/>
        <a:lstStyle/>
        <a:p>
          <a:endParaRPr lang="tr-TR"/>
        </a:p>
      </dgm:t>
    </dgm:pt>
    <dgm:pt modelId="{1FAFFB74-6EB7-46DB-B03F-6DEDE6CE3BC7}" type="sibTrans" cxnId="{E0B87E1C-3364-4170-BEF1-1C4118F8E065}">
      <dgm:prSet/>
      <dgm:spPr/>
      <dgm:t>
        <a:bodyPr/>
        <a:lstStyle/>
        <a:p>
          <a:endParaRPr lang="tr-TR"/>
        </a:p>
      </dgm:t>
    </dgm:pt>
    <dgm:pt modelId="{5F04D8B7-584F-4BA3-BA51-250BFCE1CE03}">
      <dgm:prSet phldrT="[Metin]"/>
      <dgm:spPr/>
      <dgm:t>
        <a:bodyPr/>
        <a:lstStyle/>
        <a:p>
          <a:r>
            <a:rPr lang="tr-TR"/>
            <a:t>İmzalı ve mühürlü karar örnekleri, gereği için bir üst yazı ile ilgili birimlere gönderilir</a:t>
          </a:r>
        </a:p>
      </dgm:t>
    </dgm:pt>
    <dgm:pt modelId="{598960C2-CA58-438D-97AD-24DA1F40C17C}" type="parTrans" cxnId="{92E24B0C-E742-4327-BF3D-F9AC11A8A1EA}">
      <dgm:prSet/>
      <dgm:spPr/>
      <dgm:t>
        <a:bodyPr/>
        <a:lstStyle/>
        <a:p>
          <a:endParaRPr lang="tr-TR"/>
        </a:p>
      </dgm:t>
    </dgm:pt>
    <dgm:pt modelId="{D7555354-0916-496A-AE85-7EC894CF405D}" type="sibTrans" cxnId="{92E24B0C-E742-4327-BF3D-F9AC11A8A1EA}">
      <dgm:prSet/>
      <dgm:spPr/>
      <dgm:t>
        <a:bodyPr/>
        <a:lstStyle/>
        <a:p>
          <a:endParaRPr lang="tr-TR"/>
        </a:p>
      </dgm:t>
    </dgm:pt>
    <dgm:pt modelId="{14C7E26E-E2C4-4230-9650-851379E066FA}">
      <dgm:prSet phldrT="[Metin]"/>
      <dgm:spPr/>
      <dgm:t>
        <a:bodyPr/>
        <a:lstStyle/>
        <a:p>
          <a:r>
            <a:rPr lang="tr-TR"/>
            <a:t>Genel Sekreter</a:t>
          </a:r>
        </a:p>
      </dgm:t>
    </dgm:pt>
    <dgm:pt modelId="{11DB7318-9BAD-433F-9DCC-0011C0A36F95}" type="parTrans" cxnId="{2DA27D48-9C16-4601-AD82-A51AD047750E}">
      <dgm:prSet/>
      <dgm:spPr/>
      <dgm:t>
        <a:bodyPr/>
        <a:lstStyle/>
        <a:p>
          <a:endParaRPr lang="tr-TR"/>
        </a:p>
      </dgm:t>
    </dgm:pt>
    <dgm:pt modelId="{5F24D5F9-9DFC-4FA4-B467-745C102874B9}" type="sibTrans" cxnId="{2DA27D48-9C16-4601-AD82-A51AD047750E}">
      <dgm:prSet/>
      <dgm:spPr/>
      <dgm:t>
        <a:bodyPr/>
        <a:lstStyle/>
        <a:p>
          <a:endParaRPr lang="tr-TR"/>
        </a:p>
      </dgm:t>
    </dgm:pt>
    <dgm:pt modelId="{B550CC10-29A9-4125-8E08-0EC67F429210}">
      <dgm:prSet phldrT="[Metin]"/>
      <dgm:spPr/>
      <dgm:t>
        <a:bodyPr/>
        <a:lstStyle/>
        <a:p>
          <a:r>
            <a:rPr lang="tr-TR"/>
            <a:t>Toplantı kararları tüm üyeler tarafından imzalandıktan sonra mühürlenerek karar defterine yapıştırılır. </a:t>
          </a:r>
        </a:p>
      </dgm:t>
    </dgm:pt>
    <dgm:pt modelId="{993F731D-DE29-4807-9FD3-6FB5614DC0D8}" type="parTrans" cxnId="{150547D4-3C9E-428A-88CF-CD92B125197C}">
      <dgm:prSet/>
      <dgm:spPr/>
      <dgm:t>
        <a:bodyPr/>
        <a:lstStyle/>
        <a:p>
          <a:endParaRPr lang="tr-TR"/>
        </a:p>
      </dgm:t>
    </dgm:pt>
    <dgm:pt modelId="{BDF6C1DB-22D6-4A34-A3F1-F9722A85CA81}" type="sibTrans" cxnId="{150547D4-3C9E-428A-88CF-CD92B125197C}">
      <dgm:prSet/>
      <dgm:spPr/>
      <dgm:t>
        <a:bodyPr/>
        <a:lstStyle/>
        <a:p>
          <a:endParaRPr lang="tr-TR"/>
        </a:p>
      </dgm:t>
    </dgm:pt>
    <dgm:pt modelId="{7779EDF8-372F-4853-9C93-8738F3D4F2D1}">
      <dgm:prSet phldrT="[Metin]"/>
      <dgm:spPr/>
      <dgm:t>
        <a:bodyPr/>
        <a:lstStyle/>
        <a:p>
          <a:r>
            <a:rPr lang="tr-TR"/>
            <a:t>Şube Müdürü</a:t>
          </a:r>
          <a:br>
            <a:rPr lang="tr-TR"/>
          </a:br>
          <a:r>
            <a:rPr lang="tr-TR"/>
            <a:t>Bilgisayar İşletmeni</a:t>
          </a:r>
        </a:p>
      </dgm:t>
    </dgm:pt>
    <dgm:pt modelId="{B972464F-3046-4AF9-8DA5-9719CBBA6D03}" type="parTrans" cxnId="{F849E1AA-89FE-4FF3-B960-F5F3FA88B6D0}">
      <dgm:prSet/>
      <dgm:spPr/>
      <dgm:t>
        <a:bodyPr/>
        <a:lstStyle/>
        <a:p>
          <a:endParaRPr lang="tr-TR"/>
        </a:p>
      </dgm:t>
    </dgm:pt>
    <dgm:pt modelId="{EDB6EFF8-32C7-4172-92B0-B7BE134F4257}" type="sibTrans" cxnId="{F849E1AA-89FE-4FF3-B960-F5F3FA88B6D0}">
      <dgm:prSet/>
      <dgm:spPr/>
      <dgm:t>
        <a:bodyPr/>
        <a:lstStyle/>
        <a:p>
          <a:endParaRPr lang="tr-TR"/>
        </a:p>
      </dgm:t>
    </dgm:pt>
    <dgm:pt modelId="{9A8299E0-AEF4-4116-B6E8-1388715E69C8}">
      <dgm:prSet phldrT="[Metin]"/>
      <dgm:spPr/>
      <dgm:t>
        <a:bodyPr/>
        <a:lstStyle/>
        <a:p>
          <a:r>
            <a:rPr lang="tr-TR"/>
            <a:t>Şube Müdürü</a:t>
          </a:r>
          <a:br>
            <a:rPr lang="tr-TR"/>
          </a:br>
          <a:r>
            <a:rPr lang="tr-TR"/>
            <a:t>Bilgisayar İşletmeni</a:t>
          </a:r>
        </a:p>
      </dgm:t>
    </dgm:pt>
    <dgm:pt modelId="{C03649E6-EE00-4DEB-86F7-1A3BE603C57C}" type="parTrans" cxnId="{E6090AF6-6300-401F-ABAA-25220965DA38}">
      <dgm:prSet/>
      <dgm:spPr/>
      <dgm:t>
        <a:bodyPr/>
        <a:lstStyle/>
        <a:p>
          <a:endParaRPr lang="tr-TR"/>
        </a:p>
      </dgm:t>
    </dgm:pt>
    <dgm:pt modelId="{2284F65C-84B8-4BF6-92F7-CC7CF4CE0B25}" type="sibTrans" cxnId="{E6090AF6-6300-401F-ABAA-25220965DA38}">
      <dgm:prSet/>
      <dgm:spPr/>
      <dgm:t>
        <a:bodyPr/>
        <a:lstStyle/>
        <a:p>
          <a:endParaRPr lang="tr-TR"/>
        </a:p>
      </dgm:t>
    </dgm:pt>
    <dgm:pt modelId="{A9761840-C72D-4334-945F-F7F11EAC0FB1}">
      <dgm:prSet phldrT="[Metin]"/>
      <dgm:spPr/>
      <dgm:t>
        <a:bodyPr/>
        <a:lstStyle/>
        <a:p>
          <a:r>
            <a:rPr lang="tr-TR"/>
            <a:t>Senato Kararları ve Yönetim Kurulu Kararları kurum web sayfasında yayınlanır.</a:t>
          </a:r>
        </a:p>
      </dgm:t>
    </dgm:pt>
    <dgm:pt modelId="{EFF0A76C-609A-4F83-AC88-5C8E42BBEF32}" type="parTrans" cxnId="{E00E09A6-F5D4-4A97-8AB1-608AC9516326}">
      <dgm:prSet/>
      <dgm:spPr/>
      <dgm:t>
        <a:bodyPr/>
        <a:lstStyle/>
        <a:p>
          <a:endParaRPr lang="tr-TR"/>
        </a:p>
      </dgm:t>
    </dgm:pt>
    <dgm:pt modelId="{EBAD2004-B1E6-470C-BDCD-7DEC7E0CDB5C}" type="sibTrans" cxnId="{E00E09A6-F5D4-4A97-8AB1-608AC9516326}">
      <dgm:prSet/>
      <dgm:spPr/>
      <dgm:t>
        <a:bodyPr/>
        <a:lstStyle/>
        <a:p>
          <a:endParaRPr lang="tr-TR"/>
        </a:p>
      </dgm:t>
    </dgm:pt>
    <dgm:pt modelId="{34F935F0-046B-4041-B2B5-8CECCEDFB4C1}">
      <dgm:prSet phldrT="[Metin]"/>
      <dgm:spPr/>
      <dgm:t>
        <a:bodyPr/>
        <a:lstStyle/>
        <a:p>
          <a:r>
            <a:rPr lang="tr-TR"/>
            <a:t>Süreç sonlandırılır</a:t>
          </a:r>
        </a:p>
      </dgm:t>
    </dgm:pt>
    <dgm:pt modelId="{D329A3E0-F768-4FEB-9D1F-8BCA61EE5CD7}" type="parTrans" cxnId="{834A9B22-E0D6-40AE-9812-5701FC805C01}">
      <dgm:prSet/>
      <dgm:spPr/>
      <dgm:t>
        <a:bodyPr/>
        <a:lstStyle/>
        <a:p>
          <a:endParaRPr lang="tr-TR"/>
        </a:p>
      </dgm:t>
    </dgm:pt>
    <dgm:pt modelId="{42266768-7C62-455C-96EE-EADF0BAD82B1}" type="sibTrans" cxnId="{834A9B22-E0D6-40AE-9812-5701FC805C01}">
      <dgm:prSet/>
      <dgm:spPr/>
      <dgm:t>
        <a:bodyPr/>
        <a:lstStyle/>
        <a:p>
          <a:endParaRPr lang="tr-TR"/>
        </a:p>
      </dgm:t>
    </dgm:pt>
    <dgm:pt modelId="{A6EAF8DD-1232-4CFC-BE0D-72943DE7BCF2}" type="pres">
      <dgm:prSet presAssocID="{071B29E3-B84D-4E0F-918F-1FEA586C01BD}" presName="linearFlow" presStyleCnt="0">
        <dgm:presLayoutVars>
          <dgm:dir/>
          <dgm:animLvl val="lvl"/>
          <dgm:resizeHandles val="exact"/>
        </dgm:presLayoutVars>
      </dgm:prSet>
      <dgm:spPr/>
    </dgm:pt>
    <dgm:pt modelId="{E8F769AE-8344-4D28-A6BA-FFAEEC5F07DE}" type="pres">
      <dgm:prSet presAssocID="{4DFD0392-1CAD-452E-B248-CD801867B6D5}" presName="composite" presStyleCnt="0"/>
      <dgm:spPr/>
    </dgm:pt>
    <dgm:pt modelId="{FEF5B143-0D1D-4228-A10F-9CE53832B0F9}" type="pres">
      <dgm:prSet presAssocID="{4DFD0392-1CAD-452E-B248-CD801867B6D5}" presName="parentText" presStyleLbl="alignNode1" presStyleIdx="0" presStyleCnt="8">
        <dgm:presLayoutVars>
          <dgm:chMax val="1"/>
          <dgm:bulletEnabled val="1"/>
        </dgm:presLayoutVars>
      </dgm:prSet>
      <dgm:spPr/>
    </dgm:pt>
    <dgm:pt modelId="{A669BB53-2B21-441B-AAD1-F3F3E4FA1F9A}" type="pres">
      <dgm:prSet presAssocID="{4DFD0392-1CAD-452E-B248-CD801867B6D5}" presName="descendantText" presStyleLbl="alignAcc1" presStyleIdx="0" presStyleCnt="8">
        <dgm:presLayoutVars>
          <dgm:bulletEnabled val="1"/>
        </dgm:presLayoutVars>
      </dgm:prSet>
      <dgm:spPr/>
    </dgm:pt>
    <dgm:pt modelId="{60C635A3-8D01-4176-9E78-166E689E2CF8}" type="pres">
      <dgm:prSet presAssocID="{5AA37045-A39E-4ECF-8322-BD71070FA57D}" presName="sp" presStyleCnt="0"/>
      <dgm:spPr/>
    </dgm:pt>
    <dgm:pt modelId="{7E1AD6DC-90BF-4B8F-B2EA-5B3397BC56E0}" type="pres">
      <dgm:prSet presAssocID="{0B998CB5-EC4F-4256-8D07-1729E361585B}" presName="composite" presStyleCnt="0"/>
      <dgm:spPr/>
    </dgm:pt>
    <dgm:pt modelId="{F6AF4FF2-E07D-46F1-B3E7-DE37D2569B86}" type="pres">
      <dgm:prSet presAssocID="{0B998CB5-EC4F-4256-8D07-1729E361585B}" presName="parentText" presStyleLbl="alignNode1" presStyleIdx="1" presStyleCnt="8">
        <dgm:presLayoutVars>
          <dgm:chMax val="1"/>
          <dgm:bulletEnabled val="1"/>
        </dgm:presLayoutVars>
      </dgm:prSet>
      <dgm:spPr/>
    </dgm:pt>
    <dgm:pt modelId="{C6364F2D-D979-47AA-83DC-8D5CB6F3AEAB}" type="pres">
      <dgm:prSet presAssocID="{0B998CB5-EC4F-4256-8D07-1729E361585B}" presName="descendantText" presStyleLbl="alignAcc1" presStyleIdx="1" presStyleCnt="8">
        <dgm:presLayoutVars>
          <dgm:bulletEnabled val="1"/>
        </dgm:presLayoutVars>
      </dgm:prSet>
      <dgm:spPr/>
    </dgm:pt>
    <dgm:pt modelId="{8451EEB1-ECD0-43D1-B9FF-FB1BA2102B86}" type="pres">
      <dgm:prSet presAssocID="{CACA6339-05A7-4BE2-8343-AD73CF8BD2DE}" presName="sp" presStyleCnt="0"/>
      <dgm:spPr/>
    </dgm:pt>
    <dgm:pt modelId="{02E46A38-52A0-402D-81C2-651D10A8498C}" type="pres">
      <dgm:prSet presAssocID="{FA2A58D0-4202-4C68-82C4-4B811577D18C}" presName="composite" presStyleCnt="0"/>
      <dgm:spPr/>
    </dgm:pt>
    <dgm:pt modelId="{6DA2D367-28B3-4287-97E0-445C195C4189}" type="pres">
      <dgm:prSet presAssocID="{FA2A58D0-4202-4C68-82C4-4B811577D18C}" presName="parentText" presStyleLbl="alignNode1" presStyleIdx="2" presStyleCnt="8">
        <dgm:presLayoutVars>
          <dgm:chMax val="1"/>
          <dgm:bulletEnabled val="1"/>
        </dgm:presLayoutVars>
      </dgm:prSet>
      <dgm:spPr/>
    </dgm:pt>
    <dgm:pt modelId="{F9834333-3356-4772-90BD-92281C90E3F2}" type="pres">
      <dgm:prSet presAssocID="{FA2A58D0-4202-4C68-82C4-4B811577D18C}" presName="descendantText" presStyleLbl="alignAcc1" presStyleIdx="2" presStyleCnt="8">
        <dgm:presLayoutVars>
          <dgm:bulletEnabled val="1"/>
        </dgm:presLayoutVars>
      </dgm:prSet>
      <dgm:spPr/>
    </dgm:pt>
    <dgm:pt modelId="{1F8F3151-9091-4BA0-8A31-83E3C521766C}" type="pres">
      <dgm:prSet presAssocID="{E1D66F6F-8924-42D9-8D27-6226E84D7647}" presName="sp" presStyleCnt="0"/>
      <dgm:spPr/>
    </dgm:pt>
    <dgm:pt modelId="{79A8FB1A-6761-4597-9E34-38413CBABB98}" type="pres">
      <dgm:prSet presAssocID="{6F1B137B-7F0D-488E-8458-AB93FCD4DD0E}" presName="composite" presStyleCnt="0"/>
      <dgm:spPr/>
    </dgm:pt>
    <dgm:pt modelId="{F416ED69-DFDD-494A-B924-1693724B7DC7}" type="pres">
      <dgm:prSet presAssocID="{6F1B137B-7F0D-488E-8458-AB93FCD4DD0E}" presName="parentText" presStyleLbl="alignNode1" presStyleIdx="3" presStyleCnt="8">
        <dgm:presLayoutVars>
          <dgm:chMax val="1"/>
          <dgm:bulletEnabled val="1"/>
        </dgm:presLayoutVars>
      </dgm:prSet>
      <dgm:spPr/>
    </dgm:pt>
    <dgm:pt modelId="{906B7ACF-6914-4FA5-8813-E60534B77551}" type="pres">
      <dgm:prSet presAssocID="{6F1B137B-7F0D-488E-8458-AB93FCD4DD0E}" presName="descendantText" presStyleLbl="alignAcc1" presStyleIdx="3" presStyleCnt="8">
        <dgm:presLayoutVars>
          <dgm:bulletEnabled val="1"/>
        </dgm:presLayoutVars>
      </dgm:prSet>
      <dgm:spPr/>
    </dgm:pt>
    <dgm:pt modelId="{32415E51-5692-4646-B06C-6E092B57A70B}" type="pres">
      <dgm:prSet presAssocID="{F771B254-22D8-4D8E-B364-E622EB22E384}" presName="sp" presStyleCnt="0"/>
      <dgm:spPr/>
    </dgm:pt>
    <dgm:pt modelId="{0D0A1803-C07D-441C-B931-D999FD881DD3}" type="pres">
      <dgm:prSet presAssocID="{7DD7F3A7-9036-4E1B-A2D8-93C71711538D}" presName="composite" presStyleCnt="0"/>
      <dgm:spPr/>
    </dgm:pt>
    <dgm:pt modelId="{E352EE24-ACCC-40D4-A25F-8AE2D7B6E867}" type="pres">
      <dgm:prSet presAssocID="{7DD7F3A7-9036-4E1B-A2D8-93C71711538D}" presName="parentText" presStyleLbl="alignNode1" presStyleIdx="4" presStyleCnt="8">
        <dgm:presLayoutVars>
          <dgm:chMax val="1"/>
          <dgm:bulletEnabled val="1"/>
        </dgm:presLayoutVars>
      </dgm:prSet>
      <dgm:spPr/>
    </dgm:pt>
    <dgm:pt modelId="{9FAC386D-1E85-4EBB-AD91-46CDEDDA6FB1}" type="pres">
      <dgm:prSet presAssocID="{7DD7F3A7-9036-4E1B-A2D8-93C71711538D}" presName="descendantText" presStyleLbl="alignAcc1" presStyleIdx="4" presStyleCnt="8">
        <dgm:presLayoutVars>
          <dgm:bulletEnabled val="1"/>
        </dgm:presLayoutVars>
      </dgm:prSet>
      <dgm:spPr/>
    </dgm:pt>
    <dgm:pt modelId="{F7D2AA86-9105-4FD3-889D-3B436F8DD627}" type="pres">
      <dgm:prSet presAssocID="{1FAFFB74-6EB7-46DB-B03F-6DEDE6CE3BC7}" presName="sp" presStyleCnt="0"/>
      <dgm:spPr/>
    </dgm:pt>
    <dgm:pt modelId="{53902450-228E-45AD-B597-A098FFA6AB3F}" type="pres">
      <dgm:prSet presAssocID="{14C7E26E-E2C4-4230-9650-851379E066FA}" presName="composite" presStyleCnt="0"/>
      <dgm:spPr/>
    </dgm:pt>
    <dgm:pt modelId="{9653C995-EB41-4B61-B3AE-522901E87868}" type="pres">
      <dgm:prSet presAssocID="{14C7E26E-E2C4-4230-9650-851379E066FA}" presName="parentText" presStyleLbl="alignNode1" presStyleIdx="5" presStyleCnt="8">
        <dgm:presLayoutVars>
          <dgm:chMax val="1"/>
          <dgm:bulletEnabled val="1"/>
        </dgm:presLayoutVars>
      </dgm:prSet>
      <dgm:spPr/>
    </dgm:pt>
    <dgm:pt modelId="{BEA91953-8986-4590-97A4-0C8042F7D290}" type="pres">
      <dgm:prSet presAssocID="{14C7E26E-E2C4-4230-9650-851379E066FA}" presName="descendantText" presStyleLbl="alignAcc1" presStyleIdx="5" presStyleCnt="8">
        <dgm:presLayoutVars>
          <dgm:bulletEnabled val="1"/>
        </dgm:presLayoutVars>
      </dgm:prSet>
      <dgm:spPr/>
    </dgm:pt>
    <dgm:pt modelId="{00A1C96C-2EF4-442F-9E1F-C23712E42E4C}" type="pres">
      <dgm:prSet presAssocID="{5F24D5F9-9DFC-4FA4-B467-745C102874B9}" presName="sp" presStyleCnt="0"/>
      <dgm:spPr/>
    </dgm:pt>
    <dgm:pt modelId="{0E18C5F3-C1CD-4AF4-8A2F-1143C9E85729}" type="pres">
      <dgm:prSet presAssocID="{7779EDF8-372F-4853-9C93-8738F3D4F2D1}" presName="composite" presStyleCnt="0"/>
      <dgm:spPr/>
    </dgm:pt>
    <dgm:pt modelId="{DE3DDA99-707C-4162-976C-2A358C55F343}" type="pres">
      <dgm:prSet presAssocID="{7779EDF8-372F-4853-9C93-8738F3D4F2D1}" presName="parentText" presStyleLbl="alignNode1" presStyleIdx="6" presStyleCnt="8">
        <dgm:presLayoutVars>
          <dgm:chMax val="1"/>
          <dgm:bulletEnabled val="1"/>
        </dgm:presLayoutVars>
      </dgm:prSet>
      <dgm:spPr/>
    </dgm:pt>
    <dgm:pt modelId="{B42DD097-5B1F-4151-9791-198097143E84}" type="pres">
      <dgm:prSet presAssocID="{7779EDF8-372F-4853-9C93-8738F3D4F2D1}" presName="descendantText" presStyleLbl="alignAcc1" presStyleIdx="6" presStyleCnt="8">
        <dgm:presLayoutVars>
          <dgm:bulletEnabled val="1"/>
        </dgm:presLayoutVars>
      </dgm:prSet>
      <dgm:spPr/>
    </dgm:pt>
    <dgm:pt modelId="{A26309EF-55E0-4572-B6FE-6BD837404C04}" type="pres">
      <dgm:prSet presAssocID="{EDB6EFF8-32C7-4172-92B0-B7BE134F4257}" presName="sp" presStyleCnt="0"/>
      <dgm:spPr/>
    </dgm:pt>
    <dgm:pt modelId="{7D92331E-1586-4669-A09E-5AC28FDDC398}" type="pres">
      <dgm:prSet presAssocID="{9A8299E0-AEF4-4116-B6E8-1388715E69C8}" presName="composite" presStyleCnt="0"/>
      <dgm:spPr/>
    </dgm:pt>
    <dgm:pt modelId="{79E39F61-2565-4B9E-8B46-AFDD754F43CB}" type="pres">
      <dgm:prSet presAssocID="{9A8299E0-AEF4-4116-B6E8-1388715E69C8}" presName="parentText" presStyleLbl="alignNode1" presStyleIdx="7" presStyleCnt="8">
        <dgm:presLayoutVars>
          <dgm:chMax val="1"/>
          <dgm:bulletEnabled val="1"/>
        </dgm:presLayoutVars>
      </dgm:prSet>
      <dgm:spPr/>
    </dgm:pt>
    <dgm:pt modelId="{E1C3C9AC-732E-4B48-AE25-01EBDEAABCBE}" type="pres">
      <dgm:prSet presAssocID="{9A8299E0-AEF4-4116-B6E8-1388715E69C8}" presName="descendantText" presStyleLbl="alignAcc1" presStyleIdx="7" presStyleCnt="8">
        <dgm:presLayoutVars>
          <dgm:bulletEnabled val="1"/>
        </dgm:presLayoutVars>
      </dgm:prSet>
      <dgm:spPr/>
    </dgm:pt>
  </dgm:ptLst>
  <dgm:cxnLst>
    <dgm:cxn modelId="{962C0F06-FC35-494C-A14C-1090DD597A09}" type="presOf" srcId="{B550CC10-29A9-4125-8E08-0EC67F429210}" destId="{B42DD097-5B1F-4151-9791-198097143E84}" srcOrd="0" destOrd="0" presId="urn:microsoft.com/office/officeart/2005/8/layout/chevron2"/>
    <dgm:cxn modelId="{92E24B0C-E742-4327-BF3D-F9AC11A8A1EA}" srcId="{14C7E26E-E2C4-4230-9650-851379E066FA}" destId="{5F04D8B7-584F-4BA3-BA51-250BFCE1CE03}" srcOrd="0" destOrd="0" parTransId="{598960C2-CA58-438D-97AD-24DA1F40C17C}" sibTransId="{D7555354-0916-496A-AE85-7EC894CF405D}"/>
    <dgm:cxn modelId="{A9170A13-8236-4A8E-9515-9641528D5EE8}" type="presOf" srcId="{5D206BC6-8835-4BCB-A421-669D5BCBEBE4}" destId="{A669BB53-2B21-441B-AAD1-F3F3E4FA1F9A}" srcOrd="0" destOrd="2" presId="urn:microsoft.com/office/officeart/2005/8/layout/chevron2"/>
    <dgm:cxn modelId="{B0EF7818-D0A2-4D86-9141-E1F596AE30E7}" type="presOf" srcId="{7779EDF8-372F-4853-9C93-8738F3D4F2D1}" destId="{DE3DDA99-707C-4162-976C-2A358C55F343}" srcOrd="0" destOrd="0" presId="urn:microsoft.com/office/officeart/2005/8/layout/chevron2"/>
    <dgm:cxn modelId="{E0B87E1C-3364-4170-BEF1-1C4118F8E065}" srcId="{071B29E3-B84D-4E0F-918F-1FEA586C01BD}" destId="{7DD7F3A7-9036-4E1B-A2D8-93C71711538D}" srcOrd="4" destOrd="0" parTransId="{F663735C-EA8E-4A66-A76E-86004055B81D}" sibTransId="{1FAFFB74-6EB7-46DB-B03F-6DEDE6CE3BC7}"/>
    <dgm:cxn modelId="{834A9B22-E0D6-40AE-9812-5701FC805C01}" srcId="{9A8299E0-AEF4-4116-B6E8-1388715E69C8}" destId="{34F935F0-046B-4041-B2B5-8CECCEDFB4C1}" srcOrd="1" destOrd="0" parTransId="{D329A3E0-F768-4FEB-9D1F-8BCA61EE5CD7}" sibTransId="{42266768-7C62-455C-96EE-EADF0BAD82B1}"/>
    <dgm:cxn modelId="{B39CE723-BDB5-45C5-BC1F-39CB57C884A9}" type="presOf" srcId="{34F935F0-046B-4041-B2B5-8CECCEDFB4C1}" destId="{E1C3C9AC-732E-4B48-AE25-01EBDEAABCBE}" srcOrd="0" destOrd="1" presId="urn:microsoft.com/office/officeart/2005/8/layout/chevron2"/>
    <dgm:cxn modelId="{6EF6562D-2C49-4448-B589-5576258672EE}" type="presOf" srcId="{0C558901-A54C-40D6-8F11-E390758AC6DB}" destId="{9FAC386D-1E85-4EBB-AD91-46CDEDDA6FB1}" srcOrd="0" destOrd="0" presId="urn:microsoft.com/office/officeart/2005/8/layout/chevron2"/>
    <dgm:cxn modelId="{5B38563B-EF23-484B-964A-40690A94E08C}" type="presOf" srcId="{301A1883-A01C-428F-92AD-4A900C29FA4D}" destId="{F9834333-3356-4772-90BD-92281C90E3F2}" srcOrd="0" destOrd="0" presId="urn:microsoft.com/office/officeart/2005/8/layout/chevron2"/>
    <dgm:cxn modelId="{93810F3E-4410-477D-AD72-C101D21E21A3}" type="presOf" srcId="{071B29E3-B84D-4E0F-918F-1FEA586C01BD}" destId="{A6EAF8DD-1232-4CFC-BE0D-72943DE7BCF2}" srcOrd="0" destOrd="0" presId="urn:microsoft.com/office/officeart/2005/8/layout/chevron2"/>
    <dgm:cxn modelId="{73189D3E-B49E-4C92-915C-B36241D387E6}" srcId="{0B998CB5-EC4F-4256-8D07-1729E361585B}" destId="{B6597791-CD99-491B-8102-96C9D8FEBC0C}" srcOrd="0" destOrd="0" parTransId="{10FEBA8B-2CA2-4F4D-B307-BC735ACA7017}" sibTransId="{251DE373-3545-4239-807D-2BD20968B542}"/>
    <dgm:cxn modelId="{5A31F262-6280-464D-A32B-371F185EC79C}" type="presOf" srcId="{0B998CB5-EC4F-4256-8D07-1729E361585B}" destId="{F6AF4FF2-E07D-46F1-B3E7-DE37D2569B86}" srcOrd="0" destOrd="0" presId="urn:microsoft.com/office/officeart/2005/8/layout/chevron2"/>
    <dgm:cxn modelId="{4BD5DB46-E4F5-4FA8-BCEB-9948EB6E680D}" srcId="{071B29E3-B84D-4E0F-918F-1FEA586C01BD}" destId="{FA2A58D0-4202-4C68-82C4-4B811577D18C}" srcOrd="2" destOrd="0" parTransId="{1E5CD228-5CE7-46EA-A377-E077583D8FF4}" sibTransId="{E1D66F6F-8924-42D9-8D27-6226E84D7647}"/>
    <dgm:cxn modelId="{2DA27D48-9C16-4601-AD82-A51AD047750E}" srcId="{071B29E3-B84D-4E0F-918F-1FEA586C01BD}" destId="{14C7E26E-E2C4-4230-9650-851379E066FA}" srcOrd="5" destOrd="0" parTransId="{11DB7318-9BAD-433F-9DCC-0011C0A36F95}" sibTransId="{5F24D5F9-9DFC-4FA4-B467-745C102874B9}"/>
    <dgm:cxn modelId="{8ACA2B4C-D9C6-49B1-A332-ABED30516A4E}" type="presOf" srcId="{A9761840-C72D-4334-945F-F7F11EAC0FB1}" destId="{E1C3C9AC-732E-4B48-AE25-01EBDEAABCBE}" srcOrd="0" destOrd="0" presId="urn:microsoft.com/office/officeart/2005/8/layout/chevron2"/>
    <dgm:cxn modelId="{B043036E-07DE-46E3-8057-6E63F05F899E}" type="presOf" srcId="{13B54317-8300-447B-A421-D55E200C67C8}" destId="{A669BB53-2B21-441B-AAD1-F3F3E4FA1F9A}" srcOrd="0" destOrd="1" presId="urn:microsoft.com/office/officeart/2005/8/layout/chevron2"/>
    <dgm:cxn modelId="{9024FE50-71E5-4241-9397-49586971BB3C}" type="presOf" srcId="{FA2A58D0-4202-4C68-82C4-4B811577D18C}" destId="{6DA2D367-28B3-4287-97E0-445C195C4189}" srcOrd="0" destOrd="0" presId="urn:microsoft.com/office/officeart/2005/8/layout/chevron2"/>
    <dgm:cxn modelId="{99641151-4A77-446E-A7B5-081504E8D83B}" srcId="{6F1B137B-7F0D-488E-8458-AB93FCD4DD0E}" destId="{7E924A5E-67C2-4D1A-8B2A-1FA07B80E830}" srcOrd="0" destOrd="0" parTransId="{FF8EF234-7850-4C5A-A9C9-5832E9680E27}" sibTransId="{BC420E46-FA83-4CB1-B87D-9889533A6255}"/>
    <dgm:cxn modelId="{1C4E0D56-1D83-48A6-A2BF-CF716525DEE9}" srcId="{071B29E3-B84D-4E0F-918F-1FEA586C01BD}" destId="{0B998CB5-EC4F-4256-8D07-1729E361585B}" srcOrd="1" destOrd="0" parTransId="{B4A51A54-65BA-4924-BFB6-14A1B884E8CA}" sibTransId="{CACA6339-05A7-4BE2-8343-AD73CF8BD2DE}"/>
    <dgm:cxn modelId="{2150B390-A79C-420B-B812-E7F38C412FB9}" type="presOf" srcId="{B6597791-CD99-491B-8102-96C9D8FEBC0C}" destId="{C6364F2D-D979-47AA-83DC-8D5CB6F3AEAB}" srcOrd="0" destOrd="0" presId="urn:microsoft.com/office/officeart/2005/8/layout/chevron2"/>
    <dgm:cxn modelId="{12F2399B-CCC6-4CDA-BF7C-32870A18ADF1}" srcId="{FA2A58D0-4202-4C68-82C4-4B811577D18C}" destId="{301A1883-A01C-428F-92AD-4A900C29FA4D}" srcOrd="0" destOrd="0" parTransId="{0500DFC2-B406-49A2-A9BD-D5995F4BD1DC}" sibTransId="{DF779D1E-44D3-44FE-8288-53F350BA95D1}"/>
    <dgm:cxn modelId="{6D00EEA0-1F85-4DFA-ADC1-533D0E8EED52}" srcId="{4DFD0392-1CAD-452E-B248-CD801867B6D5}" destId="{10D58C60-2333-4E47-BA8A-3AB5E099E059}" srcOrd="0" destOrd="0" parTransId="{0A112DB9-8ACE-4EE9-8E99-7A894889CB12}" sibTransId="{01254A9E-DED9-4788-B7F3-61C373FBD32A}"/>
    <dgm:cxn modelId="{BC754AA2-8D2C-433E-940F-2B7AB6DED288}" srcId="{071B29E3-B84D-4E0F-918F-1FEA586C01BD}" destId="{4DFD0392-1CAD-452E-B248-CD801867B6D5}" srcOrd="0" destOrd="0" parTransId="{3C943A45-D406-4E36-9775-BD21BC1BCFDF}" sibTransId="{5AA37045-A39E-4ECF-8322-BD71070FA57D}"/>
    <dgm:cxn modelId="{E00E09A6-F5D4-4A97-8AB1-608AC9516326}" srcId="{9A8299E0-AEF4-4116-B6E8-1388715E69C8}" destId="{A9761840-C72D-4334-945F-F7F11EAC0FB1}" srcOrd="0" destOrd="0" parTransId="{EFF0A76C-609A-4F83-AC88-5C8E42BBEF32}" sibTransId="{EBAD2004-B1E6-470C-BDCD-7DEC7E0CDB5C}"/>
    <dgm:cxn modelId="{14EC48A6-4792-45EB-BDE6-2031E2939650}" type="presOf" srcId="{14C7E26E-E2C4-4230-9650-851379E066FA}" destId="{9653C995-EB41-4B61-B3AE-522901E87868}" srcOrd="0" destOrd="0" presId="urn:microsoft.com/office/officeart/2005/8/layout/chevron2"/>
    <dgm:cxn modelId="{F849E1AA-89FE-4FF3-B960-F5F3FA88B6D0}" srcId="{071B29E3-B84D-4E0F-918F-1FEA586C01BD}" destId="{7779EDF8-372F-4853-9C93-8738F3D4F2D1}" srcOrd="6" destOrd="0" parTransId="{B972464F-3046-4AF9-8DA5-9719CBBA6D03}" sibTransId="{EDB6EFF8-32C7-4172-92B0-B7BE134F4257}"/>
    <dgm:cxn modelId="{70CFE2AF-8877-4F8D-8C49-018889D668C0}" type="presOf" srcId="{10D58C60-2333-4E47-BA8A-3AB5E099E059}" destId="{A669BB53-2B21-441B-AAD1-F3F3E4FA1F9A}" srcOrd="0" destOrd="0" presId="urn:microsoft.com/office/officeart/2005/8/layout/chevron2"/>
    <dgm:cxn modelId="{0EAC7DB3-9940-47CB-B7F5-DD4C356EFEB9}" type="presOf" srcId="{7DD7F3A7-9036-4E1B-A2D8-93C71711538D}" destId="{E352EE24-ACCC-40D4-A25F-8AE2D7B6E867}" srcOrd="0" destOrd="0" presId="urn:microsoft.com/office/officeart/2005/8/layout/chevron2"/>
    <dgm:cxn modelId="{D0B87FB5-E6EE-4A1E-91D3-A0BFFB32B13C}" type="presOf" srcId="{5F04D8B7-584F-4BA3-BA51-250BFCE1CE03}" destId="{BEA91953-8986-4590-97A4-0C8042F7D290}" srcOrd="0" destOrd="0" presId="urn:microsoft.com/office/officeart/2005/8/layout/chevron2"/>
    <dgm:cxn modelId="{4C1BA8BC-1D11-454B-8B0B-96B470E1324C}" type="presOf" srcId="{9A8299E0-AEF4-4116-B6E8-1388715E69C8}" destId="{79E39F61-2565-4B9E-8B46-AFDD754F43CB}" srcOrd="0" destOrd="0" presId="urn:microsoft.com/office/officeart/2005/8/layout/chevron2"/>
    <dgm:cxn modelId="{3191C0C2-85A7-4721-A808-870B4B2091EA}" srcId="{7DD7F3A7-9036-4E1B-A2D8-93C71711538D}" destId="{0C558901-A54C-40D6-8F11-E390758AC6DB}" srcOrd="0" destOrd="0" parTransId="{05127581-0C4D-4BA5-94E8-B9961BB7748A}" sibTransId="{A174434E-B47B-47A7-B33B-ED187ACF6D4C}"/>
    <dgm:cxn modelId="{E847F8C7-D30B-40AA-9318-A94271F5CF83}" type="presOf" srcId="{4DFD0392-1CAD-452E-B248-CD801867B6D5}" destId="{FEF5B143-0D1D-4228-A10F-9CE53832B0F9}" srcOrd="0" destOrd="0" presId="urn:microsoft.com/office/officeart/2005/8/layout/chevron2"/>
    <dgm:cxn modelId="{3E9EEACB-8BB7-42DE-B70E-C7E0B433819E}" type="presOf" srcId="{6F1B137B-7F0D-488E-8458-AB93FCD4DD0E}" destId="{F416ED69-DFDD-494A-B924-1693724B7DC7}" srcOrd="0" destOrd="0" presId="urn:microsoft.com/office/officeart/2005/8/layout/chevron2"/>
    <dgm:cxn modelId="{150547D4-3C9E-428A-88CF-CD92B125197C}" srcId="{7779EDF8-372F-4853-9C93-8738F3D4F2D1}" destId="{B550CC10-29A9-4125-8E08-0EC67F429210}" srcOrd="0" destOrd="0" parTransId="{993F731D-DE29-4807-9FD3-6FB5614DC0D8}" sibTransId="{BDF6C1DB-22D6-4A34-A3F1-F9722A85CA81}"/>
    <dgm:cxn modelId="{6E2045DF-4ED0-4429-BDB1-248FEE91676E}" srcId="{071B29E3-B84D-4E0F-918F-1FEA586C01BD}" destId="{6F1B137B-7F0D-488E-8458-AB93FCD4DD0E}" srcOrd="3" destOrd="0" parTransId="{12FBB0CC-9B3C-4904-A797-A92CD7884B3D}" sibTransId="{F771B254-22D8-4D8E-B364-E622EB22E384}"/>
    <dgm:cxn modelId="{F3EB75E8-9F02-4C9E-9BFC-986438D1BD3B}" srcId="{4DFD0392-1CAD-452E-B248-CD801867B6D5}" destId="{13B54317-8300-447B-A421-D55E200C67C8}" srcOrd="1" destOrd="0" parTransId="{72FCE6AD-EEE8-442E-89D5-2B96F57ED134}" sibTransId="{45C5E79F-988C-4B45-BC57-83D8DD85F68E}"/>
    <dgm:cxn modelId="{CC9E8CEC-04C0-4E66-92A1-EC449DE78F9E}" srcId="{4DFD0392-1CAD-452E-B248-CD801867B6D5}" destId="{5D206BC6-8835-4BCB-A421-669D5BCBEBE4}" srcOrd="2" destOrd="0" parTransId="{A1C9FFCB-61B0-4875-A6CF-18A441177272}" sibTransId="{8557DDF1-9C1F-4AC8-B3F2-7FF842FE1B6D}"/>
    <dgm:cxn modelId="{07F3C3EE-4BC4-408D-B0CC-403BABCC011F}" type="presOf" srcId="{7E924A5E-67C2-4D1A-8B2A-1FA07B80E830}" destId="{906B7ACF-6914-4FA5-8813-E60534B77551}" srcOrd="0" destOrd="0" presId="urn:microsoft.com/office/officeart/2005/8/layout/chevron2"/>
    <dgm:cxn modelId="{E6090AF6-6300-401F-ABAA-25220965DA38}" srcId="{071B29E3-B84D-4E0F-918F-1FEA586C01BD}" destId="{9A8299E0-AEF4-4116-B6E8-1388715E69C8}" srcOrd="7" destOrd="0" parTransId="{C03649E6-EE00-4DEB-86F7-1A3BE603C57C}" sibTransId="{2284F65C-84B8-4BF6-92F7-CC7CF4CE0B25}"/>
    <dgm:cxn modelId="{A50BB702-0C9B-4BDD-94E7-814C5C3606ED}" type="presParOf" srcId="{A6EAF8DD-1232-4CFC-BE0D-72943DE7BCF2}" destId="{E8F769AE-8344-4D28-A6BA-FFAEEC5F07DE}" srcOrd="0" destOrd="0" presId="urn:microsoft.com/office/officeart/2005/8/layout/chevron2"/>
    <dgm:cxn modelId="{1169FB13-271C-46BF-AB00-637B11443881}" type="presParOf" srcId="{E8F769AE-8344-4D28-A6BA-FFAEEC5F07DE}" destId="{FEF5B143-0D1D-4228-A10F-9CE53832B0F9}" srcOrd="0" destOrd="0" presId="urn:microsoft.com/office/officeart/2005/8/layout/chevron2"/>
    <dgm:cxn modelId="{9B007747-31E4-4D7E-88FE-F92EDBC97EB2}" type="presParOf" srcId="{E8F769AE-8344-4D28-A6BA-FFAEEC5F07DE}" destId="{A669BB53-2B21-441B-AAD1-F3F3E4FA1F9A}" srcOrd="1" destOrd="0" presId="urn:microsoft.com/office/officeart/2005/8/layout/chevron2"/>
    <dgm:cxn modelId="{C59A8B71-46B2-4E12-8C7F-59AD83BA2F83}" type="presParOf" srcId="{A6EAF8DD-1232-4CFC-BE0D-72943DE7BCF2}" destId="{60C635A3-8D01-4176-9E78-166E689E2CF8}" srcOrd="1" destOrd="0" presId="urn:microsoft.com/office/officeart/2005/8/layout/chevron2"/>
    <dgm:cxn modelId="{E63EB0BA-6AAF-4665-97E2-D172BB6F3C5E}" type="presParOf" srcId="{A6EAF8DD-1232-4CFC-BE0D-72943DE7BCF2}" destId="{7E1AD6DC-90BF-4B8F-B2EA-5B3397BC56E0}" srcOrd="2" destOrd="0" presId="urn:microsoft.com/office/officeart/2005/8/layout/chevron2"/>
    <dgm:cxn modelId="{6BA7BFF8-12D4-42FA-A44E-54CDE6C931D3}" type="presParOf" srcId="{7E1AD6DC-90BF-4B8F-B2EA-5B3397BC56E0}" destId="{F6AF4FF2-E07D-46F1-B3E7-DE37D2569B86}" srcOrd="0" destOrd="0" presId="urn:microsoft.com/office/officeart/2005/8/layout/chevron2"/>
    <dgm:cxn modelId="{C3073C53-F9B7-4DDB-81CB-3BB319B4C34A}" type="presParOf" srcId="{7E1AD6DC-90BF-4B8F-B2EA-5B3397BC56E0}" destId="{C6364F2D-D979-47AA-83DC-8D5CB6F3AEAB}" srcOrd="1" destOrd="0" presId="urn:microsoft.com/office/officeart/2005/8/layout/chevron2"/>
    <dgm:cxn modelId="{180998D4-A2F5-499B-BDDE-8231221B6F40}" type="presParOf" srcId="{A6EAF8DD-1232-4CFC-BE0D-72943DE7BCF2}" destId="{8451EEB1-ECD0-43D1-B9FF-FB1BA2102B86}" srcOrd="3" destOrd="0" presId="urn:microsoft.com/office/officeart/2005/8/layout/chevron2"/>
    <dgm:cxn modelId="{69B8BC1F-BC29-44FC-B43F-B4BFCF3D8C24}" type="presParOf" srcId="{A6EAF8DD-1232-4CFC-BE0D-72943DE7BCF2}" destId="{02E46A38-52A0-402D-81C2-651D10A8498C}" srcOrd="4" destOrd="0" presId="urn:microsoft.com/office/officeart/2005/8/layout/chevron2"/>
    <dgm:cxn modelId="{17E02EBC-4003-486E-8149-0953E506BC31}" type="presParOf" srcId="{02E46A38-52A0-402D-81C2-651D10A8498C}" destId="{6DA2D367-28B3-4287-97E0-445C195C4189}" srcOrd="0" destOrd="0" presId="urn:microsoft.com/office/officeart/2005/8/layout/chevron2"/>
    <dgm:cxn modelId="{E13FB03F-2013-4F5E-94F7-A50C18868376}" type="presParOf" srcId="{02E46A38-52A0-402D-81C2-651D10A8498C}" destId="{F9834333-3356-4772-90BD-92281C90E3F2}" srcOrd="1" destOrd="0" presId="urn:microsoft.com/office/officeart/2005/8/layout/chevron2"/>
    <dgm:cxn modelId="{DC327520-E739-443C-AB3D-81E10029647A}" type="presParOf" srcId="{A6EAF8DD-1232-4CFC-BE0D-72943DE7BCF2}" destId="{1F8F3151-9091-4BA0-8A31-83E3C521766C}" srcOrd="5" destOrd="0" presId="urn:microsoft.com/office/officeart/2005/8/layout/chevron2"/>
    <dgm:cxn modelId="{24C53A64-CB15-449E-A5A9-D5A8A61AF2F0}" type="presParOf" srcId="{A6EAF8DD-1232-4CFC-BE0D-72943DE7BCF2}" destId="{79A8FB1A-6761-4597-9E34-38413CBABB98}" srcOrd="6" destOrd="0" presId="urn:microsoft.com/office/officeart/2005/8/layout/chevron2"/>
    <dgm:cxn modelId="{04805A26-AEC5-4A00-A666-5A6D960EF5F2}" type="presParOf" srcId="{79A8FB1A-6761-4597-9E34-38413CBABB98}" destId="{F416ED69-DFDD-494A-B924-1693724B7DC7}" srcOrd="0" destOrd="0" presId="urn:microsoft.com/office/officeart/2005/8/layout/chevron2"/>
    <dgm:cxn modelId="{739650C2-F1C1-4F6A-B260-1288A53445A8}" type="presParOf" srcId="{79A8FB1A-6761-4597-9E34-38413CBABB98}" destId="{906B7ACF-6914-4FA5-8813-E60534B77551}" srcOrd="1" destOrd="0" presId="urn:microsoft.com/office/officeart/2005/8/layout/chevron2"/>
    <dgm:cxn modelId="{01AE6209-9E13-494E-AC4C-AF4541700041}" type="presParOf" srcId="{A6EAF8DD-1232-4CFC-BE0D-72943DE7BCF2}" destId="{32415E51-5692-4646-B06C-6E092B57A70B}" srcOrd="7" destOrd="0" presId="urn:microsoft.com/office/officeart/2005/8/layout/chevron2"/>
    <dgm:cxn modelId="{DFA27518-84DD-4A65-B176-AC8495EADD58}" type="presParOf" srcId="{A6EAF8DD-1232-4CFC-BE0D-72943DE7BCF2}" destId="{0D0A1803-C07D-441C-B931-D999FD881DD3}" srcOrd="8" destOrd="0" presId="urn:microsoft.com/office/officeart/2005/8/layout/chevron2"/>
    <dgm:cxn modelId="{719A5CB9-49C9-4980-98F3-3F6C0E379B26}" type="presParOf" srcId="{0D0A1803-C07D-441C-B931-D999FD881DD3}" destId="{E352EE24-ACCC-40D4-A25F-8AE2D7B6E867}" srcOrd="0" destOrd="0" presId="urn:microsoft.com/office/officeart/2005/8/layout/chevron2"/>
    <dgm:cxn modelId="{2705B4AA-0246-4948-A733-54C1B1B14C7C}" type="presParOf" srcId="{0D0A1803-C07D-441C-B931-D999FD881DD3}" destId="{9FAC386D-1E85-4EBB-AD91-46CDEDDA6FB1}" srcOrd="1" destOrd="0" presId="urn:microsoft.com/office/officeart/2005/8/layout/chevron2"/>
    <dgm:cxn modelId="{EAC18D3A-4516-448E-A233-0631E495E39E}" type="presParOf" srcId="{A6EAF8DD-1232-4CFC-BE0D-72943DE7BCF2}" destId="{F7D2AA86-9105-4FD3-889D-3B436F8DD627}" srcOrd="9" destOrd="0" presId="urn:microsoft.com/office/officeart/2005/8/layout/chevron2"/>
    <dgm:cxn modelId="{C92439B5-397E-4F5A-B603-D9D7A7818690}" type="presParOf" srcId="{A6EAF8DD-1232-4CFC-BE0D-72943DE7BCF2}" destId="{53902450-228E-45AD-B597-A098FFA6AB3F}" srcOrd="10" destOrd="0" presId="urn:microsoft.com/office/officeart/2005/8/layout/chevron2"/>
    <dgm:cxn modelId="{8D84F290-25FF-4264-B3C6-CFC2283495E0}" type="presParOf" srcId="{53902450-228E-45AD-B597-A098FFA6AB3F}" destId="{9653C995-EB41-4B61-B3AE-522901E87868}" srcOrd="0" destOrd="0" presId="urn:microsoft.com/office/officeart/2005/8/layout/chevron2"/>
    <dgm:cxn modelId="{A61A2215-1966-4CFC-A582-F0DE68F9B3EC}" type="presParOf" srcId="{53902450-228E-45AD-B597-A098FFA6AB3F}" destId="{BEA91953-8986-4590-97A4-0C8042F7D290}" srcOrd="1" destOrd="0" presId="urn:microsoft.com/office/officeart/2005/8/layout/chevron2"/>
    <dgm:cxn modelId="{14C94E51-26E9-45C9-A106-577DC4A29148}" type="presParOf" srcId="{A6EAF8DD-1232-4CFC-BE0D-72943DE7BCF2}" destId="{00A1C96C-2EF4-442F-9E1F-C23712E42E4C}" srcOrd="11" destOrd="0" presId="urn:microsoft.com/office/officeart/2005/8/layout/chevron2"/>
    <dgm:cxn modelId="{D2AD0190-2D1B-4655-BE19-6C7D9934DF75}" type="presParOf" srcId="{A6EAF8DD-1232-4CFC-BE0D-72943DE7BCF2}" destId="{0E18C5F3-C1CD-4AF4-8A2F-1143C9E85729}" srcOrd="12" destOrd="0" presId="urn:microsoft.com/office/officeart/2005/8/layout/chevron2"/>
    <dgm:cxn modelId="{BA2BE987-5109-486F-BE0D-8DB447481648}" type="presParOf" srcId="{0E18C5F3-C1CD-4AF4-8A2F-1143C9E85729}" destId="{DE3DDA99-707C-4162-976C-2A358C55F343}" srcOrd="0" destOrd="0" presId="urn:microsoft.com/office/officeart/2005/8/layout/chevron2"/>
    <dgm:cxn modelId="{BB085910-E8A2-461B-AF1A-2FEA48CE3250}" type="presParOf" srcId="{0E18C5F3-C1CD-4AF4-8A2F-1143C9E85729}" destId="{B42DD097-5B1F-4151-9791-198097143E84}" srcOrd="1" destOrd="0" presId="urn:microsoft.com/office/officeart/2005/8/layout/chevron2"/>
    <dgm:cxn modelId="{DF114258-CE53-439C-AAB9-1A58B8CE695E}" type="presParOf" srcId="{A6EAF8DD-1232-4CFC-BE0D-72943DE7BCF2}" destId="{A26309EF-55E0-4572-B6FE-6BD837404C04}" srcOrd="13" destOrd="0" presId="urn:microsoft.com/office/officeart/2005/8/layout/chevron2"/>
    <dgm:cxn modelId="{E0B948FF-079D-458F-B211-4A79AB0A11BA}" type="presParOf" srcId="{A6EAF8DD-1232-4CFC-BE0D-72943DE7BCF2}" destId="{7D92331E-1586-4669-A09E-5AC28FDDC398}" srcOrd="14" destOrd="0" presId="urn:microsoft.com/office/officeart/2005/8/layout/chevron2"/>
    <dgm:cxn modelId="{01A99F68-1C6C-46EE-AFED-D9BE81D5CBAE}" type="presParOf" srcId="{7D92331E-1586-4669-A09E-5AC28FDDC398}" destId="{79E39F61-2565-4B9E-8B46-AFDD754F43CB}" srcOrd="0" destOrd="0" presId="urn:microsoft.com/office/officeart/2005/8/layout/chevron2"/>
    <dgm:cxn modelId="{02A108F0-6A6F-4D7D-96B6-5418BF068D2D}" type="presParOf" srcId="{7D92331E-1586-4669-A09E-5AC28FDDC398}" destId="{E1C3C9AC-732E-4B48-AE25-01EBDEAABCB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F5B143-0D1D-4228-A10F-9CE53832B0F9}">
      <dsp:nvSpPr>
        <dsp:cNvPr id="0" name=""/>
        <dsp:cNvSpPr/>
      </dsp:nvSpPr>
      <dsp:spPr>
        <a:xfrm rot="5400000">
          <a:off x="-152776" y="155659"/>
          <a:ext cx="1018511" cy="71295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/>
            <a:t>Genel Sekreter	</a:t>
          </a:r>
        </a:p>
      </dsp:txBody>
      <dsp:txXfrm rot="-5400000">
        <a:off x="1" y="359361"/>
        <a:ext cx="712958" cy="305553"/>
      </dsp:txXfrm>
    </dsp:sp>
    <dsp:sp modelId="{A669BB53-2B21-441B-AAD1-F3F3E4FA1F9A}">
      <dsp:nvSpPr>
        <dsp:cNvPr id="0" name=""/>
        <dsp:cNvSpPr/>
      </dsp:nvSpPr>
      <dsp:spPr>
        <a:xfrm rot="5400000">
          <a:off x="1910777" y="-1194937"/>
          <a:ext cx="662032" cy="30576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Gündem maddelerinin uygunluğunun incelenmesi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Gündem maddelerinin toplanması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Gündem maddelerinin Kurullara ayrılması</a:t>
          </a:r>
        </a:p>
      </dsp:txBody>
      <dsp:txXfrm rot="-5400000">
        <a:off x="712958" y="35200"/>
        <a:ext cx="3025353" cy="597396"/>
      </dsp:txXfrm>
    </dsp:sp>
    <dsp:sp modelId="{F6AF4FF2-E07D-46F1-B3E7-DE37D2569B86}">
      <dsp:nvSpPr>
        <dsp:cNvPr id="0" name=""/>
        <dsp:cNvSpPr/>
      </dsp:nvSpPr>
      <dsp:spPr>
        <a:xfrm rot="5400000">
          <a:off x="-152776" y="1053590"/>
          <a:ext cx="1018511" cy="71295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/>
            <a:t>Genel Sekreter</a:t>
          </a:r>
        </a:p>
      </dsp:txBody>
      <dsp:txXfrm rot="-5400000">
        <a:off x="1" y="1257292"/>
        <a:ext cx="712958" cy="305553"/>
      </dsp:txXfrm>
    </dsp:sp>
    <dsp:sp modelId="{C6364F2D-D979-47AA-83DC-8D5CB6F3AEAB}">
      <dsp:nvSpPr>
        <dsp:cNvPr id="0" name=""/>
        <dsp:cNvSpPr/>
      </dsp:nvSpPr>
      <dsp:spPr>
        <a:xfrm rot="5400000">
          <a:off x="1910777" y="-297005"/>
          <a:ext cx="662032" cy="30576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Rektörlük tarafından toplantı  yapılması kararı alınır.</a:t>
          </a:r>
        </a:p>
      </dsp:txBody>
      <dsp:txXfrm rot="-5400000">
        <a:off x="712958" y="933132"/>
        <a:ext cx="3025353" cy="597396"/>
      </dsp:txXfrm>
    </dsp:sp>
    <dsp:sp modelId="{6DA2D367-28B3-4287-97E0-445C195C4189}">
      <dsp:nvSpPr>
        <dsp:cNvPr id="0" name=""/>
        <dsp:cNvSpPr/>
      </dsp:nvSpPr>
      <dsp:spPr>
        <a:xfrm rot="5400000">
          <a:off x="-152776" y="1951522"/>
          <a:ext cx="1018511" cy="71295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/>
            <a:t>Şube Müdürü</a:t>
          </a:r>
          <a:br>
            <a:rPr lang="tr-TR" sz="700" kern="1200"/>
          </a:br>
          <a:r>
            <a:rPr lang="tr-TR" sz="700" kern="1200"/>
            <a:t>Bilgisayar İşletmeni</a:t>
          </a:r>
        </a:p>
      </dsp:txBody>
      <dsp:txXfrm rot="-5400000">
        <a:off x="1" y="2155224"/>
        <a:ext cx="712958" cy="305553"/>
      </dsp:txXfrm>
    </dsp:sp>
    <dsp:sp modelId="{F9834333-3356-4772-90BD-92281C90E3F2}">
      <dsp:nvSpPr>
        <dsp:cNvPr id="0" name=""/>
        <dsp:cNvSpPr/>
      </dsp:nvSpPr>
      <dsp:spPr>
        <a:xfrm rot="5400000">
          <a:off x="1910777" y="600926"/>
          <a:ext cx="662032" cy="30576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Toplantı şekli, tarihi ve saati tüm üyelere yazı (eposta) ve SMS ile duyurulur</a:t>
          </a:r>
        </a:p>
      </dsp:txBody>
      <dsp:txXfrm rot="-5400000">
        <a:off x="712958" y="1831063"/>
        <a:ext cx="3025353" cy="597396"/>
      </dsp:txXfrm>
    </dsp:sp>
    <dsp:sp modelId="{F416ED69-DFDD-494A-B924-1693724B7DC7}">
      <dsp:nvSpPr>
        <dsp:cNvPr id="0" name=""/>
        <dsp:cNvSpPr/>
      </dsp:nvSpPr>
      <dsp:spPr>
        <a:xfrm rot="5400000">
          <a:off x="-152776" y="2849453"/>
          <a:ext cx="1018511" cy="71295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/>
            <a:t>Şube Müdürü</a:t>
          </a:r>
          <a:br>
            <a:rPr lang="tr-TR" sz="700" kern="1200"/>
          </a:br>
          <a:r>
            <a:rPr lang="tr-TR" sz="700" kern="1200"/>
            <a:t>Bilgisayar İşletmeni</a:t>
          </a:r>
        </a:p>
      </dsp:txBody>
      <dsp:txXfrm rot="-5400000">
        <a:off x="1" y="3053155"/>
        <a:ext cx="712958" cy="305553"/>
      </dsp:txXfrm>
    </dsp:sp>
    <dsp:sp modelId="{906B7ACF-6914-4FA5-8813-E60534B77551}">
      <dsp:nvSpPr>
        <dsp:cNvPr id="0" name=""/>
        <dsp:cNvSpPr/>
      </dsp:nvSpPr>
      <dsp:spPr>
        <a:xfrm rot="5400000">
          <a:off x="1910777" y="1498857"/>
          <a:ext cx="662032" cy="30576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Toplantı günü toplantı dosyası hazırlanır</a:t>
          </a:r>
        </a:p>
      </dsp:txBody>
      <dsp:txXfrm rot="-5400000">
        <a:off x="712958" y="2728994"/>
        <a:ext cx="3025353" cy="597396"/>
      </dsp:txXfrm>
    </dsp:sp>
    <dsp:sp modelId="{E352EE24-ACCC-40D4-A25F-8AE2D7B6E867}">
      <dsp:nvSpPr>
        <dsp:cNvPr id="0" name=""/>
        <dsp:cNvSpPr/>
      </dsp:nvSpPr>
      <dsp:spPr>
        <a:xfrm rot="5400000">
          <a:off x="-152776" y="3747385"/>
          <a:ext cx="1018511" cy="71295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/>
            <a:t>Şube Müdürü</a:t>
          </a:r>
          <a:br>
            <a:rPr lang="tr-TR" sz="700" kern="1200"/>
          </a:br>
          <a:r>
            <a:rPr lang="tr-TR" sz="700" kern="1200"/>
            <a:t>Bilgisayar İşletmeni</a:t>
          </a:r>
        </a:p>
      </dsp:txBody>
      <dsp:txXfrm rot="-5400000">
        <a:off x="1" y="3951087"/>
        <a:ext cx="712958" cy="305553"/>
      </dsp:txXfrm>
    </dsp:sp>
    <dsp:sp modelId="{9FAC386D-1E85-4EBB-AD91-46CDEDDA6FB1}">
      <dsp:nvSpPr>
        <dsp:cNvPr id="0" name=""/>
        <dsp:cNvSpPr/>
      </dsp:nvSpPr>
      <dsp:spPr>
        <a:xfrm rot="5400000">
          <a:off x="1910777" y="2396789"/>
          <a:ext cx="662032" cy="30576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Toplantı bitiminde tutanaktaki notlar dikkate alınarak karar örnekleri hazırlanır ve imzalanmak üzere Raportöre sunulur</a:t>
          </a:r>
        </a:p>
      </dsp:txBody>
      <dsp:txXfrm rot="-5400000">
        <a:off x="712958" y="3626926"/>
        <a:ext cx="3025353" cy="597396"/>
      </dsp:txXfrm>
    </dsp:sp>
    <dsp:sp modelId="{9653C995-EB41-4B61-B3AE-522901E87868}">
      <dsp:nvSpPr>
        <dsp:cNvPr id="0" name=""/>
        <dsp:cNvSpPr/>
      </dsp:nvSpPr>
      <dsp:spPr>
        <a:xfrm rot="5400000">
          <a:off x="-152776" y="4645317"/>
          <a:ext cx="1018511" cy="71295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/>
            <a:t>Genel Sekreter</a:t>
          </a:r>
        </a:p>
      </dsp:txBody>
      <dsp:txXfrm rot="-5400000">
        <a:off x="1" y="4849019"/>
        <a:ext cx="712958" cy="305553"/>
      </dsp:txXfrm>
    </dsp:sp>
    <dsp:sp modelId="{BEA91953-8986-4590-97A4-0C8042F7D290}">
      <dsp:nvSpPr>
        <dsp:cNvPr id="0" name=""/>
        <dsp:cNvSpPr/>
      </dsp:nvSpPr>
      <dsp:spPr>
        <a:xfrm rot="5400000">
          <a:off x="1910777" y="3294721"/>
          <a:ext cx="662032" cy="30576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İmzalı ve mühürlü karar örnekleri, gereği için bir üst yazı ile ilgili birimlere gönderilir</a:t>
          </a:r>
        </a:p>
      </dsp:txBody>
      <dsp:txXfrm rot="-5400000">
        <a:off x="712958" y="4524858"/>
        <a:ext cx="3025353" cy="597396"/>
      </dsp:txXfrm>
    </dsp:sp>
    <dsp:sp modelId="{DE3DDA99-707C-4162-976C-2A358C55F343}">
      <dsp:nvSpPr>
        <dsp:cNvPr id="0" name=""/>
        <dsp:cNvSpPr/>
      </dsp:nvSpPr>
      <dsp:spPr>
        <a:xfrm rot="5400000">
          <a:off x="-152776" y="5543248"/>
          <a:ext cx="1018511" cy="71295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/>
            <a:t>Şube Müdürü</a:t>
          </a:r>
          <a:br>
            <a:rPr lang="tr-TR" sz="700" kern="1200"/>
          </a:br>
          <a:r>
            <a:rPr lang="tr-TR" sz="700" kern="1200"/>
            <a:t>Bilgisayar İşletmeni</a:t>
          </a:r>
        </a:p>
      </dsp:txBody>
      <dsp:txXfrm rot="-5400000">
        <a:off x="1" y="5746950"/>
        <a:ext cx="712958" cy="305553"/>
      </dsp:txXfrm>
    </dsp:sp>
    <dsp:sp modelId="{B42DD097-5B1F-4151-9791-198097143E84}">
      <dsp:nvSpPr>
        <dsp:cNvPr id="0" name=""/>
        <dsp:cNvSpPr/>
      </dsp:nvSpPr>
      <dsp:spPr>
        <a:xfrm rot="5400000">
          <a:off x="1910777" y="4192652"/>
          <a:ext cx="662032" cy="30576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Toplantı kararları tüm üyeler tarafından imzalandıktan sonra mühürlenerek karar defterine yapıştırılır. </a:t>
          </a:r>
        </a:p>
      </dsp:txBody>
      <dsp:txXfrm rot="-5400000">
        <a:off x="712958" y="5422789"/>
        <a:ext cx="3025353" cy="597396"/>
      </dsp:txXfrm>
    </dsp:sp>
    <dsp:sp modelId="{79E39F61-2565-4B9E-8B46-AFDD754F43CB}">
      <dsp:nvSpPr>
        <dsp:cNvPr id="0" name=""/>
        <dsp:cNvSpPr/>
      </dsp:nvSpPr>
      <dsp:spPr>
        <a:xfrm rot="5400000">
          <a:off x="-152776" y="6441180"/>
          <a:ext cx="1018511" cy="71295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/>
            <a:t>Şube Müdürü</a:t>
          </a:r>
          <a:br>
            <a:rPr lang="tr-TR" sz="700" kern="1200"/>
          </a:br>
          <a:r>
            <a:rPr lang="tr-TR" sz="700" kern="1200"/>
            <a:t>Bilgisayar İşletmeni</a:t>
          </a:r>
        </a:p>
      </dsp:txBody>
      <dsp:txXfrm rot="-5400000">
        <a:off x="1" y="6644882"/>
        <a:ext cx="712958" cy="305553"/>
      </dsp:txXfrm>
    </dsp:sp>
    <dsp:sp modelId="{E1C3C9AC-732E-4B48-AE25-01EBDEAABCBE}">
      <dsp:nvSpPr>
        <dsp:cNvPr id="0" name=""/>
        <dsp:cNvSpPr/>
      </dsp:nvSpPr>
      <dsp:spPr>
        <a:xfrm rot="5400000">
          <a:off x="1910777" y="5090584"/>
          <a:ext cx="662032" cy="30576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Senato Kararları ve Yönetim Kurulu Kararları kurum web sayfasında yayınlanır.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Süreç sonlandırılır</a:t>
          </a:r>
        </a:p>
      </dsp:txBody>
      <dsp:txXfrm rot="-5400000">
        <a:off x="712958" y="6320721"/>
        <a:ext cx="3025353" cy="5973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</dc:creator>
  <cp:lastModifiedBy>muhammed sönmez</cp:lastModifiedBy>
  <cp:revision>11</cp:revision>
  <dcterms:created xsi:type="dcterms:W3CDTF">2023-10-10T10:43:00Z</dcterms:created>
  <dcterms:modified xsi:type="dcterms:W3CDTF">2023-10-13T11:16:00Z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Visio® 2013</vt:lpwstr>
  </property>
</Properties>
</file>